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31"/>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1057"/>
      </w:tblGrid>
      <w:tr w:rsidR="00A51270" w:rsidRPr="006A3A76" w:rsidTr="00A51270">
        <w:tc>
          <w:tcPr>
            <w:tcW w:w="3085" w:type="dxa"/>
            <w:vAlign w:val="center"/>
          </w:tcPr>
          <w:p w:rsidR="00A51270" w:rsidRPr="006A3A76" w:rsidRDefault="008B1B4D" w:rsidP="00A51270">
            <w:pPr>
              <w:spacing w:after="0" w:line="240" w:lineRule="auto"/>
              <w:rPr>
                <w:rFonts w:asciiTheme="minorHAnsi" w:hAnsiTheme="minorHAnsi"/>
                <w:b/>
                <w:sz w:val="20"/>
                <w:szCs w:val="20"/>
              </w:rPr>
            </w:pPr>
            <w:bookmarkStart w:id="0" w:name="_GoBack"/>
            <w:bookmarkEnd w:id="0"/>
            <w:r w:rsidRPr="006A3A76">
              <w:rPr>
                <w:rFonts w:asciiTheme="minorHAnsi" w:hAnsiTheme="minorHAnsi"/>
                <w:b/>
                <w:sz w:val="20"/>
                <w:szCs w:val="20"/>
              </w:rPr>
              <w:t>Educational Setting</w:t>
            </w:r>
          </w:p>
        </w:tc>
        <w:tc>
          <w:tcPr>
            <w:tcW w:w="11057" w:type="dxa"/>
            <w:shd w:val="clear" w:color="auto" w:fill="auto"/>
            <w:vAlign w:val="center"/>
          </w:tcPr>
          <w:p w:rsidR="00A51270" w:rsidRPr="006A3A76" w:rsidRDefault="001F2EB2" w:rsidP="00A51270">
            <w:pPr>
              <w:spacing w:line="240" w:lineRule="auto"/>
              <w:rPr>
                <w:rFonts w:asciiTheme="minorHAnsi" w:hAnsiTheme="minorHAnsi"/>
                <w:b/>
                <w:sz w:val="20"/>
                <w:szCs w:val="20"/>
              </w:rPr>
            </w:pPr>
            <w:r w:rsidRPr="006A3A76">
              <w:rPr>
                <w:rFonts w:asciiTheme="minorHAnsi" w:hAnsiTheme="minorHAnsi"/>
                <w:b/>
                <w:sz w:val="20"/>
                <w:szCs w:val="20"/>
              </w:rPr>
              <w:t>Duxford Primary School</w:t>
            </w:r>
          </w:p>
        </w:tc>
      </w:tr>
      <w:tr w:rsidR="00A51270" w:rsidRPr="006A3A76" w:rsidTr="00A51270">
        <w:trPr>
          <w:trHeight w:val="347"/>
        </w:trPr>
        <w:tc>
          <w:tcPr>
            <w:tcW w:w="3085" w:type="dxa"/>
            <w:vAlign w:val="center"/>
          </w:tcPr>
          <w:p w:rsidR="00A51270" w:rsidRPr="006A3A76" w:rsidRDefault="008B1B4D" w:rsidP="00A51270">
            <w:pPr>
              <w:spacing w:after="0" w:line="240" w:lineRule="auto"/>
              <w:rPr>
                <w:rFonts w:asciiTheme="minorHAnsi" w:hAnsiTheme="minorHAnsi"/>
                <w:b/>
                <w:sz w:val="20"/>
                <w:szCs w:val="20"/>
              </w:rPr>
            </w:pPr>
            <w:r w:rsidRPr="006A3A76">
              <w:rPr>
                <w:rFonts w:asciiTheme="minorHAnsi" w:hAnsiTheme="minorHAnsi"/>
                <w:b/>
                <w:sz w:val="20"/>
                <w:szCs w:val="20"/>
              </w:rPr>
              <w:t>Activity / Task</w:t>
            </w:r>
          </w:p>
        </w:tc>
        <w:tc>
          <w:tcPr>
            <w:tcW w:w="11057" w:type="dxa"/>
            <w:shd w:val="clear" w:color="auto" w:fill="auto"/>
            <w:vAlign w:val="center"/>
          </w:tcPr>
          <w:p w:rsidR="00A51270" w:rsidRPr="006A3A76" w:rsidRDefault="008B1B4D" w:rsidP="00A51270">
            <w:pPr>
              <w:spacing w:line="240" w:lineRule="auto"/>
              <w:rPr>
                <w:rFonts w:asciiTheme="minorHAnsi" w:hAnsiTheme="minorHAnsi"/>
                <w:sz w:val="20"/>
                <w:szCs w:val="20"/>
              </w:rPr>
            </w:pPr>
            <w:r w:rsidRPr="006A3A76">
              <w:rPr>
                <w:rFonts w:asciiTheme="minorHAnsi" w:hAnsiTheme="minorHAnsi"/>
                <w:sz w:val="20"/>
                <w:szCs w:val="20"/>
              </w:rPr>
              <w:t>COVID-19 Risk Management Assessment (Educational Settings)</w:t>
            </w:r>
          </w:p>
        </w:tc>
      </w:tr>
      <w:tr w:rsidR="00A51270" w:rsidRPr="006A3A76" w:rsidTr="00A51270">
        <w:trPr>
          <w:trHeight w:val="468"/>
        </w:trPr>
        <w:tc>
          <w:tcPr>
            <w:tcW w:w="3085" w:type="dxa"/>
            <w:vAlign w:val="center"/>
          </w:tcPr>
          <w:p w:rsidR="00A51270" w:rsidRPr="006A3A76" w:rsidRDefault="008B1B4D" w:rsidP="00A51270">
            <w:pPr>
              <w:spacing w:after="0" w:line="240" w:lineRule="auto"/>
              <w:rPr>
                <w:rFonts w:asciiTheme="minorHAnsi" w:hAnsiTheme="minorHAnsi"/>
                <w:b/>
                <w:sz w:val="20"/>
                <w:szCs w:val="20"/>
              </w:rPr>
            </w:pPr>
            <w:r w:rsidRPr="006A3A76">
              <w:rPr>
                <w:rFonts w:asciiTheme="minorHAnsi" w:hAnsiTheme="minorHAnsi"/>
                <w:b/>
                <w:sz w:val="20"/>
                <w:szCs w:val="20"/>
              </w:rPr>
              <w:t>Completed by &amp; Date</w:t>
            </w:r>
          </w:p>
        </w:tc>
        <w:tc>
          <w:tcPr>
            <w:tcW w:w="11057" w:type="dxa"/>
            <w:shd w:val="clear" w:color="auto" w:fill="auto"/>
            <w:vAlign w:val="center"/>
          </w:tcPr>
          <w:p w:rsidR="004B54AE" w:rsidRPr="006A3A76" w:rsidRDefault="001F2EB2" w:rsidP="008B1B4D">
            <w:pPr>
              <w:spacing w:line="240" w:lineRule="auto"/>
              <w:rPr>
                <w:rFonts w:asciiTheme="minorHAnsi" w:hAnsiTheme="minorHAnsi"/>
                <w:sz w:val="20"/>
                <w:szCs w:val="20"/>
              </w:rPr>
            </w:pPr>
            <w:r w:rsidRPr="006A3A76">
              <w:rPr>
                <w:rFonts w:asciiTheme="minorHAnsi" w:hAnsiTheme="minorHAnsi"/>
                <w:sz w:val="20"/>
                <w:szCs w:val="20"/>
              </w:rPr>
              <w:t>S</w:t>
            </w:r>
            <w:r w:rsidR="00974C67">
              <w:rPr>
                <w:rFonts w:asciiTheme="minorHAnsi" w:hAnsiTheme="minorHAnsi"/>
                <w:sz w:val="20"/>
                <w:szCs w:val="20"/>
              </w:rPr>
              <w:t xml:space="preserve">arah Cahill (Business Manager) and Suzanne </w:t>
            </w:r>
            <w:r w:rsidR="00FD25F0">
              <w:rPr>
                <w:rFonts w:asciiTheme="minorHAnsi" w:hAnsiTheme="minorHAnsi"/>
                <w:sz w:val="20"/>
                <w:szCs w:val="20"/>
              </w:rPr>
              <w:t xml:space="preserve">Blackburne-Maze (Headteacher) </w:t>
            </w:r>
            <w:r w:rsidR="00F0697A">
              <w:rPr>
                <w:rFonts w:asciiTheme="minorHAnsi" w:hAnsiTheme="minorHAnsi"/>
                <w:sz w:val="20"/>
                <w:szCs w:val="20"/>
              </w:rPr>
              <w:t>01.09.2021</w:t>
            </w:r>
            <w:r w:rsidR="004B54AE" w:rsidRPr="00C04F70">
              <w:rPr>
                <w:rFonts w:asciiTheme="minorHAnsi" w:hAnsiTheme="minorHAnsi"/>
                <w:color w:val="FF0000"/>
                <w:sz w:val="20"/>
                <w:szCs w:val="20"/>
              </w:rPr>
              <w:br/>
            </w:r>
          </w:p>
        </w:tc>
      </w:tr>
      <w:tr w:rsidR="00097C1D" w:rsidRPr="006A3A76" w:rsidTr="00A51270">
        <w:trPr>
          <w:trHeight w:val="468"/>
        </w:trPr>
        <w:tc>
          <w:tcPr>
            <w:tcW w:w="3085" w:type="dxa"/>
            <w:vAlign w:val="center"/>
          </w:tcPr>
          <w:p w:rsidR="00097C1D" w:rsidRPr="006A3A76" w:rsidRDefault="008B1B4D" w:rsidP="008B1B4D">
            <w:pPr>
              <w:spacing w:after="0" w:line="240" w:lineRule="auto"/>
              <w:rPr>
                <w:rFonts w:asciiTheme="minorHAnsi" w:hAnsiTheme="minorHAnsi"/>
                <w:b/>
                <w:sz w:val="20"/>
                <w:szCs w:val="20"/>
              </w:rPr>
            </w:pPr>
            <w:r w:rsidRPr="006A3A76">
              <w:rPr>
                <w:rFonts w:asciiTheme="minorHAnsi" w:hAnsiTheme="minorHAnsi"/>
                <w:b/>
                <w:sz w:val="20"/>
                <w:szCs w:val="20"/>
              </w:rPr>
              <w:t>Review Date</w:t>
            </w:r>
          </w:p>
        </w:tc>
        <w:tc>
          <w:tcPr>
            <w:tcW w:w="11057" w:type="dxa"/>
            <w:shd w:val="clear" w:color="auto" w:fill="auto"/>
            <w:vAlign w:val="center"/>
          </w:tcPr>
          <w:p w:rsidR="00097C1D" w:rsidRPr="006A3A76" w:rsidRDefault="00F0697A" w:rsidP="00A51270">
            <w:pPr>
              <w:spacing w:line="240" w:lineRule="auto"/>
              <w:rPr>
                <w:rFonts w:asciiTheme="minorHAnsi" w:hAnsiTheme="minorHAnsi"/>
                <w:sz w:val="20"/>
                <w:szCs w:val="20"/>
              </w:rPr>
            </w:pPr>
            <w:r>
              <w:rPr>
                <w:rFonts w:asciiTheme="minorHAnsi" w:hAnsiTheme="minorHAnsi"/>
                <w:sz w:val="20"/>
                <w:szCs w:val="20"/>
              </w:rPr>
              <w:t xml:space="preserve"> 27 September</w:t>
            </w:r>
            <w:r w:rsidR="00BB5F26">
              <w:rPr>
                <w:rFonts w:asciiTheme="minorHAnsi" w:hAnsiTheme="minorHAnsi"/>
                <w:sz w:val="20"/>
                <w:szCs w:val="20"/>
              </w:rPr>
              <w:t xml:space="preserve"> 2021</w:t>
            </w:r>
          </w:p>
        </w:tc>
      </w:tr>
    </w:tbl>
    <w:p w:rsidR="00855F85" w:rsidRPr="006A3A76" w:rsidRDefault="00444EC2" w:rsidP="00855F85">
      <w:pPr>
        <w:pStyle w:val="Default"/>
        <w:rPr>
          <w:rFonts w:asciiTheme="minorHAnsi" w:hAnsiTheme="minorHAnsi"/>
          <w:sz w:val="20"/>
          <w:szCs w:val="20"/>
        </w:rPr>
      </w:pPr>
      <w:r>
        <w:rPr>
          <w:rFonts w:asciiTheme="minorHAnsi" w:hAnsiTheme="minorHAnsi"/>
          <w:sz w:val="20"/>
          <w:szCs w:val="20"/>
        </w:rPr>
        <w:t xml:space="preserve">BM – Business Manager, SO – Site Officer, </w:t>
      </w:r>
      <w:r w:rsidR="00FF404B">
        <w:rPr>
          <w:rFonts w:asciiTheme="minorHAnsi" w:hAnsiTheme="minorHAnsi"/>
          <w:sz w:val="20"/>
          <w:szCs w:val="20"/>
        </w:rPr>
        <w:t xml:space="preserve">OA – Office administrator, </w:t>
      </w:r>
      <w:r>
        <w:rPr>
          <w:rFonts w:asciiTheme="minorHAnsi" w:hAnsiTheme="minorHAnsi"/>
          <w:sz w:val="20"/>
          <w:szCs w:val="20"/>
        </w:rPr>
        <w:t>SLT – Senior Leadership Team, HT - Headteacher</w:t>
      </w:r>
    </w:p>
    <w:p w:rsidR="008B1B4D" w:rsidRPr="006A3A76" w:rsidRDefault="008B1B4D" w:rsidP="008B1B4D">
      <w:pPr>
        <w:jc w:val="center"/>
        <w:rPr>
          <w:rFonts w:asciiTheme="minorHAnsi" w:hAnsiTheme="minorHAnsi"/>
          <w:sz w:val="20"/>
          <w:szCs w:val="20"/>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555"/>
        <w:gridCol w:w="1530"/>
        <w:gridCol w:w="4423"/>
        <w:gridCol w:w="3515"/>
        <w:gridCol w:w="1588"/>
        <w:gridCol w:w="992"/>
        <w:gridCol w:w="572"/>
      </w:tblGrid>
      <w:tr w:rsidR="009E589E" w:rsidRPr="006A3A76" w:rsidTr="00BC5352">
        <w:trPr>
          <w:trHeight w:val="563"/>
          <w:tblHeader/>
        </w:trPr>
        <w:tc>
          <w:tcPr>
            <w:tcW w:w="1555" w:type="dxa"/>
            <w:tcBorders>
              <w:bottom w:val="single" w:sz="4" w:space="0" w:color="auto"/>
            </w:tcBorders>
          </w:tcPr>
          <w:p w:rsidR="009E589E" w:rsidRPr="006A3A76" w:rsidRDefault="009E589E" w:rsidP="00B876D1">
            <w:pPr>
              <w:ind w:right="-108"/>
              <w:jc w:val="center"/>
              <w:rPr>
                <w:rFonts w:asciiTheme="minorHAnsi" w:hAnsiTheme="minorHAnsi"/>
                <w:b/>
                <w:sz w:val="20"/>
                <w:szCs w:val="20"/>
              </w:rPr>
            </w:pPr>
            <w:r w:rsidRPr="006A3A76">
              <w:rPr>
                <w:rFonts w:asciiTheme="minorHAnsi" w:hAnsiTheme="minorHAnsi"/>
                <w:b/>
                <w:sz w:val="20"/>
                <w:szCs w:val="20"/>
              </w:rPr>
              <w:t>What are the hazards?</w:t>
            </w:r>
          </w:p>
        </w:tc>
        <w:tc>
          <w:tcPr>
            <w:tcW w:w="1530" w:type="dxa"/>
            <w:tcBorders>
              <w:bottom w:val="single" w:sz="4" w:space="0" w:color="auto"/>
            </w:tcBorders>
          </w:tcPr>
          <w:p w:rsidR="009E589E" w:rsidRPr="006A3A76" w:rsidRDefault="009E589E" w:rsidP="00B876D1">
            <w:pPr>
              <w:ind w:right="-108"/>
              <w:jc w:val="center"/>
              <w:rPr>
                <w:rFonts w:asciiTheme="minorHAnsi" w:hAnsiTheme="minorHAnsi"/>
                <w:b/>
                <w:sz w:val="20"/>
                <w:szCs w:val="20"/>
              </w:rPr>
            </w:pPr>
            <w:r w:rsidRPr="006A3A76">
              <w:rPr>
                <w:rFonts w:asciiTheme="minorHAnsi" w:hAnsiTheme="minorHAnsi"/>
                <w:b/>
                <w:sz w:val="20"/>
                <w:szCs w:val="20"/>
              </w:rPr>
              <w:t xml:space="preserve">Who might be harmed and </w:t>
            </w:r>
            <w:r w:rsidRPr="006A3A76">
              <w:rPr>
                <w:rFonts w:asciiTheme="minorHAnsi" w:hAnsiTheme="minorHAnsi"/>
                <w:b/>
                <w:i/>
                <w:sz w:val="20"/>
                <w:szCs w:val="20"/>
              </w:rPr>
              <w:t>how</w:t>
            </w:r>
            <w:r w:rsidRPr="006A3A76">
              <w:rPr>
                <w:rFonts w:asciiTheme="minorHAnsi" w:hAnsiTheme="minorHAnsi"/>
                <w:b/>
                <w:sz w:val="20"/>
                <w:szCs w:val="20"/>
              </w:rPr>
              <w:t>?</w:t>
            </w:r>
          </w:p>
        </w:tc>
        <w:tc>
          <w:tcPr>
            <w:tcW w:w="4423" w:type="dxa"/>
            <w:tcBorders>
              <w:bottom w:val="single" w:sz="4" w:space="0" w:color="auto"/>
            </w:tcBorders>
          </w:tcPr>
          <w:p w:rsidR="009E589E" w:rsidRPr="006A3A76" w:rsidRDefault="009E589E" w:rsidP="00B876D1">
            <w:pPr>
              <w:ind w:right="-108"/>
              <w:jc w:val="center"/>
              <w:rPr>
                <w:rFonts w:asciiTheme="minorHAnsi" w:hAnsiTheme="minorHAnsi"/>
                <w:b/>
                <w:sz w:val="20"/>
                <w:szCs w:val="20"/>
              </w:rPr>
            </w:pPr>
            <w:r w:rsidRPr="006A3A76">
              <w:rPr>
                <w:rFonts w:asciiTheme="minorHAnsi" w:hAnsiTheme="minorHAnsi"/>
                <w:b/>
                <w:sz w:val="20"/>
                <w:szCs w:val="20"/>
              </w:rPr>
              <w:t>What are you doing already</w:t>
            </w:r>
            <w:r w:rsidR="005423ED" w:rsidRPr="006A3A76">
              <w:rPr>
                <w:rFonts w:asciiTheme="minorHAnsi" w:hAnsiTheme="minorHAnsi"/>
                <w:b/>
                <w:sz w:val="20"/>
                <w:szCs w:val="20"/>
              </w:rPr>
              <w:t>?</w:t>
            </w:r>
          </w:p>
        </w:tc>
        <w:tc>
          <w:tcPr>
            <w:tcW w:w="3515" w:type="dxa"/>
            <w:tcBorders>
              <w:bottom w:val="single" w:sz="4" w:space="0" w:color="auto"/>
            </w:tcBorders>
          </w:tcPr>
          <w:p w:rsidR="009E589E" w:rsidRPr="006A3A76" w:rsidRDefault="009E589E" w:rsidP="00B876D1">
            <w:pPr>
              <w:ind w:right="-108"/>
              <w:jc w:val="center"/>
              <w:rPr>
                <w:rFonts w:asciiTheme="minorHAnsi" w:hAnsiTheme="minorHAnsi"/>
                <w:b/>
                <w:sz w:val="20"/>
                <w:szCs w:val="20"/>
              </w:rPr>
            </w:pPr>
            <w:r w:rsidRPr="006A3A76">
              <w:rPr>
                <w:rFonts w:asciiTheme="minorHAnsi" w:hAnsiTheme="minorHAnsi"/>
                <w:b/>
                <w:sz w:val="20"/>
                <w:szCs w:val="20"/>
              </w:rPr>
              <w:t>What further action is necessary?</w:t>
            </w:r>
          </w:p>
        </w:tc>
        <w:tc>
          <w:tcPr>
            <w:tcW w:w="1588" w:type="dxa"/>
            <w:tcBorders>
              <w:bottom w:val="single" w:sz="4" w:space="0" w:color="auto"/>
            </w:tcBorders>
          </w:tcPr>
          <w:p w:rsidR="009E589E" w:rsidRPr="006A3A76" w:rsidRDefault="009E589E" w:rsidP="00B876D1">
            <w:pPr>
              <w:ind w:right="-108"/>
              <w:jc w:val="center"/>
              <w:rPr>
                <w:rFonts w:asciiTheme="minorHAnsi" w:hAnsiTheme="minorHAnsi"/>
                <w:b/>
                <w:sz w:val="20"/>
                <w:szCs w:val="20"/>
              </w:rPr>
            </w:pPr>
            <w:r w:rsidRPr="006A3A76">
              <w:rPr>
                <w:rFonts w:asciiTheme="minorHAnsi" w:hAnsiTheme="minorHAnsi"/>
                <w:b/>
                <w:sz w:val="20"/>
                <w:szCs w:val="20"/>
              </w:rPr>
              <w:t>Action by whom?</w:t>
            </w:r>
          </w:p>
        </w:tc>
        <w:tc>
          <w:tcPr>
            <w:tcW w:w="992" w:type="dxa"/>
            <w:tcBorders>
              <w:bottom w:val="single" w:sz="4" w:space="0" w:color="auto"/>
            </w:tcBorders>
          </w:tcPr>
          <w:p w:rsidR="009E589E" w:rsidRPr="006A3A76" w:rsidRDefault="009E589E" w:rsidP="0033370E">
            <w:pPr>
              <w:ind w:right="-108"/>
              <w:jc w:val="center"/>
              <w:rPr>
                <w:rFonts w:asciiTheme="minorHAnsi" w:hAnsiTheme="minorHAnsi"/>
                <w:b/>
                <w:sz w:val="20"/>
                <w:szCs w:val="20"/>
              </w:rPr>
            </w:pPr>
            <w:r w:rsidRPr="006A3A76">
              <w:rPr>
                <w:rFonts w:asciiTheme="minorHAnsi" w:hAnsiTheme="minorHAnsi"/>
                <w:b/>
                <w:sz w:val="20"/>
                <w:szCs w:val="20"/>
              </w:rPr>
              <w:t>Action by when?</w:t>
            </w:r>
          </w:p>
        </w:tc>
        <w:tc>
          <w:tcPr>
            <w:tcW w:w="572" w:type="dxa"/>
            <w:tcBorders>
              <w:bottom w:val="single" w:sz="4" w:space="0" w:color="auto"/>
            </w:tcBorders>
          </w:tcPr>
          <w:p w:rsidR="009E589E" w:rsidRPr="006A3A76" w:rsidRDefault="009E589E" w:rsidP="00B876D1">
            <w:pPr>
              <w:ind w:right="-108"/>
              <w:jc w:val="center"/>
              <w:rPr>
                <w:rFonts w:asciiTheme="minorHAnsi" w:hAnsiTheme="minorHAnsi"/>
                <w:b/>
                <w:sz w:val="20"/>
                <w:szCs w:val="20"/>
              </w:rPr>
            </w:pPr>
            <w:r w:rsidRPr="006A3A76">
              <w:rPr>
                <w:rFonts w:asciiTheme="minorHAnsi" w:hAnsiTheme="minorHAnsi"/>
                <w:b/>
                <w:sz w:val="20"/>
                <w:szCs w:val="20"/>
              </w:rPr>
              <w:t>Done</w:t>
            </w:r>
          </w:p>
        </w:tc>
      </w:tr>
      <w:tr w:rsidR="00D66DBF" w:rsidRPr="006A3A76" w:rsidTr="00BC5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555" w:type="dxa"/>
            <w:tcBorders>
              <w:top w:val="single" w:sz="4" w:space="0" w:color="auto"/>
              <w:left w:val="single" w:sz="4" w:space="0" w:color="auto"/>
              <w:bottom w:val="single" w:sz="4" w:space="0" w:color="auto"/>
              <w:right w:val="single" w:sz="4" w:space="0" w:color="auto"/>
            </w:tcBorders>
          </w:tcPr>
          <w:p w:rsidR="00D66DBF" w:rsidRPr="00BC5352" w:rsidRDefault="00BC5352" w:rsidP="00A51270">
            <w:pPr>
              <w:rPr>
                <w:rFonts w:asciiTheme="minorHAnsi" w:hAnsiTheme="minorHAnsi" w:cs="Calibri"/>
                <w:b/>
                <w:i/>
              </w:rPr>
            </w:pPr>
            <w:r w:rsidRPr="00BC5352">
              <w:rPr>
                <w:rFonts w:asciiTheme="minorHAnsi" w:hAnsiTheme="minorHAnsi" w:cs="Calibri"/>
                <w:b/>
                <w:i/>
              </w:rPr>
              <w:t>Prevention</w:t>
            </w:r>
          </w:p>
        </w:tc>
        <w:tc>
          <w:tcPr>
            <w:tcW w:w="1530" w:type="dxa"/>
            <w:tcBorders>
              <w:top w:val="single" w:sz="4" w:space="0" w:color="auto"/>
              <w:left w:val="single" w:sz="4" w:space="0" w:color="auto"/>
              <w:bottom w:val="single" w:sz="4" w:space="0" w:color="auto"/>
              <w:right w:val="single" w:sz="4" w:space="0" w:color="auto"/>
            </w:tcBorders>
          </w:tcPr>
          <w:p w:rsidR="00D66DBF" w:rsidRPr="006A3A76" w:rsidRDefault="00215453" w:rsidP="00855F85">
            <w:pPr>
              <w:rPr>
                <w:rFonts w:asciiTheme="minorHAnsi" w:hAnsiTheme="minorHAnsi" w:cs="Calibri"/>
                <w:sz w:val="20"/>
                <w:szCs w:val="20"/>
              </w:rPr>
            </w:pPr>
            <w:r w:rsidRPr="006A3A76">
              <w:rPr>
                <w:rFonts w:asciiTheme="minorHAnsi" w:hAnsiTheme="minorHAnsi" w:cs="Calibri"/>
                <w:sz w:val="20"/>
                <w:szCs w:val="20"/>
              </w:rPr>
              <w:t>All members of the school community</w:t>
            </w:r>
          </w:p>
        </w:tc>
        <w:tc>
          <w:tcPr>
            <w:tcW w:w="4423" w:type="dxa"/>
            <w:tcBorders>
              <w:top w:val="single" w:sz="4" w:space="0" w:color="auto"/>
              <w:left w:val="single" w:sz="4" w:space="0" w:color="auto"/>
              <w:bottom w:val="single" w:sz="4" w:space="0" w:color="auto"/>
              <w:right w:val="single" w:sz="4" w:space="0" w:color="auto"/>
            </w:tcBorders>
          </w:tcPr>
          <w:p w:rsidR="00473BDB" w:rsidRPr="00A06691" w:rsidRDefault="00473BDB" w:rsidP="00473BDB">
            <w:pPr>
              <w:spacing w:after="0" w:line="240" w:lineRule="auto"/>
              <w:rPr>
                <w:rFonts w:asciiTheme="minorHAnsi" w:hAnsiTheme="minorHAnsi" w:cs="Calibri"/>
                <w:b/>
                <w:i/>
                <w:sz w:val="24"/>
                <w:szCs w:val="24"/>
              </w:rPr>
            </w:pPr>
            <w:r w:rsidRPr="00A06691">
              <w:rPr>
                <w:rFonts w:asciiTheme="minorHAnsi" w:hAnsiTheme="minorHAnsi" w:cs="Calibri"/>
                <w:b/>
                <w:i/>
                <w:sz w:val="24"/>
                <w:szCs w:val="24"/>
              </w:rPr>
              <w:t>Ensure good hygiene for everyone</w:t>
            </w:r>
          </w:p>
          <w:p w:rsidR="00473BDB" w:rsidRDefault="00473BDB" w:rsidP="00473BDB">
            <w:pPr>
              <w:spacing w:after="0" w:line="240" w:lineRule="auto"/>
              <w:ind w:left="360"/>
              <w:rPr>
                <w:rFonts w:asciiTheme="minorHAnsi" w:hAnsiTheme="minorHAnsi" w:cs="Calibri"/>
                <w:i/>
                <w:sz w:val="20"/>
                <w:szCs w:val="20"/>
              </w:rPr>
            </w:pPr>
          </w:p>
          <w:p w:rsidR="00473BDB" w:rsidRPr="00952D4D" w:rsidRDefault="00473BDB" w:rsidP="00473BDB">
            <w:pPr>
              <w:spacing w:after="0" w:line="240" w:lineRule="auto"/>
              <w:ind w:left="360"/>
              <w:rPr>
                <w:rStyle w:val="Hyperlink"/>
                <w:rFonts w:asciiTheme="minorHAnsi" w:hAnsiTheme="minorHAnsi" w:cs="Calibri"/>
                <w:i/>
                <w:color w:val="auto"/>
                <w:sz w:val="20"/>
                <w:szCs w:val="20"/>
                <w:u w:val="none"/>
              </w:rPr>
            </w:pPr>
            <w:r w:rsidRPr="00952D4D">
              <w:rPr>
                <w:i/>
              </w:rPr>
              <w:t>Hand hygiene</w:t>
            </w:r>
          </w:p>
          <w:p w:rsidR="00473BDB" w:rsidRDefault="00473BDB" w:rsidP="00473BDB">
            <w:pPr>
              <w:spacing w:after="0" w:line="240" w:lineRule="auto"/>
              <w:rPr>
                <w:rStyle w:val="Hyperlink"/>
              </w:rPr>
            </w:pPr>
          </w:p>
          <w:p w:rsidR="009D29F9" w:rsidRPr="009D29F9" w:rsidRDefault="00473BDB" w:rsidP="009D29F9">
            <w:pPr>
              <w:pStyle w:val="ListParagraph"/>
              <w:ind w:left="0"/>
              <w:rPr>
                <w:sz w:val="22"/>
                <w:szCs w:val="22"/>
              </w:rPr>
            </w:pPr>
            <w:r w:rsidRPr="006D6234">
              <w:rPr>
                <w:rStyle w:val="Hyperlink"/>
                <w:color w:val="auto"/>
                <w:u w:val="none"/>
              </w:rPr>
              <w:t>Rigorous hand washing</w:t>
            </w:r>
            <w:r>
              <w:rPr>
                <w:rStyle w:val="Hyperlink"/>
                <w:color w:val="auto"/>
                <w:u w:val="none"/>
              </w:rPr>
              <w:t>/sanitising</w:t>
            </w:r>
            <w:r w:rsidRPr="006D6234">
              <w:rPr>
                <w:rStyle w:val="Hyperlink"/>
                <w:color w:val="auto"/>
                <w:u w:val="none"/>
              </w:rPr>
              <w:t xml:space="preserve"> procedures in place since March 2020 and frequent reminders issued</w:t>
            </w:r>
            <w:r>
              <w:rPr>
                <w:rStyle w:val="Hyperlink"/>
                <w:color w:val="auto"/>
                <w:u w:val="none"/>
              </w:rPr>
              <w:t>.</w:t>
            </w:r>
            <w:r w:rsidR="009D29F9" w:rsidRPr="006A3A76">
              <w:rPr>
                <w:rFonts w:asciiTheme="minorHAnsi" w:hAnsiTheme="minorHAnsi" w:cs="Calibri"/>
                <w:sz w:val="20"/>
                <w:szCs w:val="20"/>
              </w:rPr>
              <w:t xml:space="preserve"> </w:t>
            </w:r>
            <w:r w:rsidR="009D29F9" w:rsidRPr="009D29F9">
              <w:rPr>
                <w:rFonts w:asciiTheme="minorHAnsi" w:hAnsiTheme="minorHAnsi" w:cs="Calibri"/>
                <w:sz w:val="22"/>
                <w:szCs w:val="22"/>
              </w:rPr>
              <w:t xml:space="preserve">Handwashing techniques advice can be found </w:t>
            </w:r>
            <w:hyperlink r:id="rId11" w:history="1">
              <w:r w:rsidR="009D29F9" w:rsidRPr="009D29F9">
                <w:rPr>
                  <w:rStyle w:val="Hyperlink"/>
                  <w:rFonts w:asciiTheme="minorHAnsi" w:hAnsiTheme="minorHAnsi" w:cs="Calibri"/>
                  <w:sz w:val="22"/>
                  <w:szCs w:val="22"/>
                </w:rPr>
                <w:t>here</w:t>
              </w:r>
            </w:hyperlink>
          </w:p>
          <w:p w:rsidR="00473BDB" w:rsidRDefault="00473BDB" w:rsidP="00473BDB">
            <w:pPr>
              <w:spacing w:after="0" w:line="240" w:lineRule="auto"/>
              <w:rPr>
                <w:rStyle w:val="Hyperlink"/>
                <w:color w:val="auto"/>
                <w:u w:val="none"/>
              </w:rPr>
            </w:pPr>
          </w:p>
          <w:p w:rsidR="00473BDB" w:rsidRPr="00FA1819" w:rsidRDefault="00473BDB" w:rsidP="00473BDB">
            <w:pPr>
              <w:spacing w:after="0" w:line="240" w:lineRule="auto"/>
              <w:rPr>
                <w:rStyle w:val="Hyperlink"/>
                <w:color w:val="auto"/>
                <w:u w:val="none"/>
              </w:rPr>
            </w:pPr>
          </w:p>
          <w:p w:rsidR="00473BDB" w:rsidRPr="00473BDB" w:rsidRDefault="00473BDB" w:rsidP="00473BDB">
            <w:pPr>
              <w:spacing w:after="0" w:line="240" w:lineRule="auto"/>
              <w:ind w:left="360"/>
              <w:rPr>
                <w:rFonts w:asciiTheme="minorHAnsi" w:hAnsiTheme="minorHAnsi" w:cs="Calibri"/>
                <w:i/>
              </w:rPr>
            </w:pPr>
            <w:r w:rsidRPr="00473BDB">
              <w:rPr>
                <w:rFonts w:asciiTheme="minorHAnsi" w:hAnsiTheme="minorHAnsi" w:cs="Calibri"/>
                <w:i/>
              </w:rPr>
              <w:t>Respiratory hygiene - promoting the ‘catch it, bin it, kill it’ approach</w:t>
            </w:r>
          </w:p>
          <w:p w:rsidR="00473BDB" w:rsidRDefault="00473BDB" w:rsidP="00473BDB">
            <w:pPr>
              <w:spacing w:after="0" w:line="240" w:lineRule="auto"/>
              <w:rPr>
                <w:rFonts w:asciiTheme="minorHAnsi" w:hAnsiTheme="minorHAnsi" w:cs="Calibri"/>
                <w:sz w:val="20"/>
                <w:szCs w:val="20"/>
              </w:rPr>
            </w:pPr>
          </w:p>
          <w:p w:rsidR="00473BDB" w:rsidRDefault="00473BDB" w:rsidP="00473BDB">
            <w:pPr>
              <w:spacing w:after="0" w:line="240" w:lineRule="auto"/>
              <w:rPr>
                <w:rFonts w:asciiTheme="minorHAnsi" w:hAnsiTheme="minorHAnsi" w:cs="Calibri"/>
              </w:rPr>
            </w:pPr>
            <w:r w:rsidRPr="00473BDB">
              <w:rPr>
                <w:rFonts w:asciiTheme="minorHAnsi" w:hAnsiTheme="minorHAnsi" w:cs="Calibri"/>
              </w:rPr>
              <w:t>Control measures in place</w:t>
            </w:r>
            <w:r>
              <w:rPr>
                <w:rFonts w:asciiTheme="minorHAnsi" w:hAnsiTheme="minorHAnsi" w:cs="Calibri"/>
              </w:rPr>
              <w:t>.</w:t>
            </w:r>
          </w:p>
          <w:p w:rsidR="00473BDB" w:rsidRDefault="00473BDB" w:rsidP="00473BDB">
            <w:pPr>
              <w:spacing w:after="0" w:line="240" w:lineRule="auto"/>
              <w:rPr>
                <w:rFonts w:asciiTheme="minorHAnsi" w:hAnsiTheme="minorHAnsi" w:cs="Calibri"/>
              </w:rPr>
            </w:pPr>
          </w:p>
          <w:p w:rsidR="00473BDB" w:rsidRPr="00473BDB" w:rsidRDefault="00473BDB" w:rsidP="00473BDB">
            <w:pPr>
              <w:spacing w:after="0" w:line="240" w:lineRule="auto"/>
              <w:rPr>
                <w:rFonts w:asciiTheme="minorHAnsi" w:hAnsiTheme="minorHAnsi" w:cs="Calibri"/>
                <w:i/>
              </w:rPr>
            </w:pPr>
            <w:r>
              <w:rPr>
                <w:rFonts w:asciiTheme="minorHAnsi" w:hAnsiTheme="minorHAnsi" w:cs="Calibri"/>
                <w:i/>
              </w:rPr>
              <w:t xml:space="preserve">      </w:t>
            </w:r>
            <w:r w:rsidRPr="00473BDB">
              <w:rPr>
                <w:rFonts w:asciiTheme="minorHAnsi" w:hAnsiTheme="minorHAnsi" w:cs="Calibri"/>
                <w:i/>
              </w:rPr>
              <w:t>PPE/face coverings</w:t>
            </w:r>
          </w:p>
          <w:p w:rsidR="00473BDB" w:rsidRDefault="00473BDB" w:rsidP="00473BDB">
            <w:pPr>
              <w:spacing w:after="0" w:line="240" w:lineRule="auto"/>
              <w:rPr>
                <w:rFonts w:asciiTheme="minorHAnsi" w:hAnsiTheme="minorHAnsi" w:cs="Calibri"/>
                <w:sz w:val="20"/>
                <w:szCs w:val="20"/>
              </w:rPr>
            </w:pPr>
          </w:p>
          <w:p w:rsidR="00473BDB" w:rsidRDefault="00473BDB" w:rsidP="00473BDB">
            <w:pPr>
              <w:rPr>
                <w:rFonts w:asciiTheme="minorHAnsi" w:hAnsiTheme="minorHAnsi" w:cs="Calibri"/>
              </w:rPr>
            </w:pPr>
            <w:r w:rsidRPr="00473BDB">
              <w:rPr>
                <w:rFonts w:asciiTheme="minorHAnsi" w:hAnsiTheme="minorHAnsi" w:cs="Calibri"/>
              </w:rPr>
              <w:t xml:space="preserve">Face coverings are no longer advised for pupils or staff.  We still require them for visitors to </w:t>
            </w:r>
            <w:r w:rsidRPr="00473BDB">
              <w:rPr>
                <w:rFonts w:asciiTheme="minorHAnsi" w:hAnsiTheme="minorHAnsi" w:cs="Calibri"/>
              </w:rPr>
              <w:lastRenderedPageBreak/>
              <w:t>school.  Staff members may choose to wear face coverings</w:t>
            </w:r>
            <w:r>
              <w:rPr>
                <w:rFonts w:asciiTheme="minorHAnsi" w:hAnsiTheme="minorHAnsi" w:cs="Calibri"/>
                <w:sz w:val="20"/>
                <w:szCs w:val="20"/>
              </w:rPr>
              <w:t xml:space="preserve"> – </w:t>
            </w:r>
            <w:r w:rsidRPr="00473BDB">
              <w:rPr>
                <w:rFonts w:asciiTheme="minorHAnsi" w:hAnsiTheme="minorHAnsi" w:cs="Calibri"/>
              </w:rPr>
              <w:t xml:space="preserve">for example in communal areas such as the staffroom - but this is not a requirement. </w:t>
            </w:r>
          </w:p>
          <w:p w:rsidR="00331420" w:rsidRPr="00DF7338" w:rsidRDefault="00331420" w:rsidP="00331420">
            <w:pPr>
              <w:spacing w:after="0" w:line="240" w:lineRule="auto"/>
              <w:ind w:left="360"/>
              <w:rPr>
                <w:rFonts w:asciiTheme="minorHAnsi" w:hAnsiTheme="minorHAnsi" w:cs="Calibri"/>
                <w:b/>
                <w:i/>
                <w:sz w:val="24"/>
                <w:szCs w:val="24"/>
              </w:rPr>
            </w:pPr>
            <w:r w:rsidRPr="00DF7338">
              <w:rPr>
                <w:rFonts w:asciiTheme="minorHAnsi" w:hAnsiTheme="minorHAnsi" w:cs="Calibri"/>
                <w:b/>
                <w:i/>
                <w:sz w:val="24"/>
                <w:szCs w:val="24"/>
              </w:rPr>
              <w:t xml:space="preserve">Maintain enhanced cleaning, including cleaning frequently touched surfaces often, using standard products such as detergents </w:t>
            </w:r>
          </w:p>
          <w:p w:rsidR="00331420" w:rsidRPr="00331420" w:rsidRDefault="00331420" w:rsidP="00331420">
            <w:pPr>
              <w:spacing w:after="0" w:line="240" w:lineRule="auto"/>
              <w:rPr>
                <w:color w:val="0000FF"/>
                <w:u w:val="single"/>
              </w:rPr>
            </w:pPr>
          </w:p>
          <w:p w:rsidR="00331420" w:rsidRPr="00331420" w:rsidRDefault="00331420" w:rsidP="00331420">
            <w:pPr>
              <w:spacing w:after="0" w:line="240" w:lineRule="auto"/>
            </w:pPr>
            <w:r w:rsidRPr="00331420">
              <w:t>Enhanced regime in place – see Cleaning section below</w:t>
            </w:r>
          </w:p>
          <w:p w:rsidR="00331420" w:rsidRDefault="00331420" w:rsidP="00473BDB">
            <w:pPr>
              <w:rPr>
                <w:rFonts w:asciiTheme="minorHAnsi" w:hAnsiTheme="minorHAnsi" w:cs="Calibri"/>
              </w:rPr>
            </w:pPr>
          </w:p>
          <w:p w:rsidR="00A06691" w:rsidRPr="00DF7338" w:rsidRDefault="00A06691" w:rsidP="00A06691">
            <w:pPr>
              <w:pStyle w:val="ListParagraph"/>
              <w:ind w:left="360"/>
              <w:rPr>
                <w:rFonts w:asciiTheme="minorHAnsi" w:hAnsiTheme="minorHAnsi"/>
                <w:b/>
                <w:i/>
              </w:rPr>
            </w:pPr>
            <w:r w:rsidRPr="00DF7338">
              <w:rPr>
                <w:rFonts w:asciiTheme="minorHAnsi" w:hAnsiTheme="minorHAnsi"/>
                <w:b/>
                <w:i/>
              </w:rPr>
              <w:t>Keep occupied spaces well ventilated</w:t>
            </w:r>
          </w:p>
          <w:p w:rsidR="00A06691" w:rsidRDefault="00A06691" w:rsidP="00A06691">
            <w:pPr>
              <w:rPr>
                <w:rFonts w:asciiTheme="minorHAnsi" w:hAnsiTheme="minorHAnsi"/>
                <w:i/>
                <w:sz w:val="20"/>
                <w:szCs w:val="20"/>
              </w:rPr>
            </w:pPr>
          </w:p>
          <w:p w:rsidR="00A06691" w:rsidRPr="00DF7338" w:rsidRDefault="00A06691" w:rsidP="00A06691">
            <w:pPr>
              <w:rPr>
                <w:rFonts w:asciiTheme="minorHAnsi" w:hAnsiTheme="minorHAnsi"/>
              </w:rPr>
            </w:pPr>
            <w:r w:rsidRPr="00DF7338">
              <w:rPr>
                <w:rFonts w:asciiTheme="minorHAnsi" w:hAnsiTheme="minorHAnsi"/>
              </w:rPr>
              <w:t xml:space="preserve">As many windows and doors as possible kept open for ventilation.  </w:t>
            </w:r>
            <w:r w:rsidR="00DF7338" w:rsidRPr="00DF7338">
              <w:rPr>
                <w:rFonts w:asciiTheme="minorHAnsi" w:hAnsiTheme="minorHAnsi"/>
              </w:rPr>
              <w:t xml:space="preserve">This applies to all </w:t>
            </w:r>
            <w:r w:rsidR="00DF7338">
              <w:rPr>
                <w:rFonts w:asciiTheme="minorHAnsi" w:hAnsiTheme="minorHAnsi"/>
              </w:rPr>
              <w:t xml:space="preserve">indoor </w:t>
            </w:r>
            <w:r w:rsidR="00DF7338" w:rsidRPr="00DF7338">
              <w:rPr>
                <w:rFonts w:asciiTheme="minorHAnsi" w:hAnsiTheme="minorHAnsi"/>
              </w:rPr>
              <w:t xml:space="preserve">spaces including classrooms, the hall, staffroom, learning bays. </w:t>
            </w:r>
            <w:r w:rsidRPr="00DF7338">
              <w:rPr>
                <w:rFonts w:asciiTheme="minorHAnsi" w:hAnsiTheme="minorHAnsi"/>
              </w:rPr>
              <w:t>Warm clothing advised for children &amp; adults</w:t>
            </w:r>
            <w:r w:rsidR="00DF7338">
              <w:rPr>
                <w:rFonts w:asciiTheme="minorHAnsi" w:hAnsiTheme="minorHAnsi"/>
              </w:rPr>
              <w:t xml:space="preserve"> for comfort. </w:t>
            </w:r>
          </w:p>
          <w:p w:rsidR="00A06691" w:rsidRPr="00893203" w:rsidRDefault="00893203" w:rsidP="00473BDB">
            <w:pPr>
              <w:rPr>
                <w:rFonts w:asciiTheme="minorHAnsi" w:hAnsiTheme="minorHAnsi" w:cs="Calibri"/>
                <w:b/>
                <w:i/>
                <w:sz w:val="24"/>
                <w:szCs w:val="24"/>
              </w:rPr>
            </w:pPr>
            <w:r>
              <w:rPr>
                <w:rFonts w:asciiTheme="minorHAnsi" w:hAnsiTheme="minorHAnsi" w:cs="Calibri"/>
                <w:b/>
                <w:i/>
                <w:sz w:val="24"/>
                <w:szCs w:val="24"/>
              </w:rPr>
              <w:t xml:space="preserve">   </w:t>
            </w:r>
            <w:r w:rsidRPr="00893203">
              <w:rPr>
                <w:rFonts w:asciiTheme="minorHAnsi" w:hAnsiTheme="minorHAnsi" w:cs="Calibri"/>
                <w:b/>
                <w:i/>
                <w:sz w:val="24"/>
                <w:szCs w:val="24"/>
              </w:rPr>
              <w:t>Testing, self-isolation, confirmed cases</w:t>
            </w:r>
          </w:p>
          <w:p w:rsidR="00473BDB" w:rsidRPr="00473BDB" w:rsidRDefault="00473BDB" w:rsidP="00473BDB">
            <w:pPr>
              <w:spacing w:after="0" w:line="240" w:lineRule="auto"/>
              <w:rPr>
                <w:rFonts w:asciiTheme="minorHAnsi" w:hAnsiTheme="minorHAnsi" w:cs="Calibri"/>
                <w:sz w:val="20"/>
                <w:szCs w:val="20"/>
              </w:rPr>
            </w:pPr>
          </w:p>
          <w:p w:rsidR="00473BDB" w:rsidRPr="00893203" w:rsidRDefault="00893203" w:rsidP="00473BDB">
            <w:pPr>
              <w:spacing w:after="0" w:line="240" w:lineRule="auto"/>
              <w:rPr>
                <w:rFonts w:asciiTheme="minorHAnsi" w:hAnsiTheme="minorHAnsi" w:cs="Calibri"/>
              </w:rPr>
            </w:pPr>
            <w:r w:rsidRPr="00893203">
              <w:rPr>
                <w:rFonts w:asciiTheme="minorHAnsi" w:hAnsiTheme="minorHAnsi" w:cs="Calibri"/>
              </w:rPr>
              <w:t xml:space="preserve">Staff continue to take lateral flow tests twice a week until further notice. </w:t>
            </w:r>
          </w:p>
          <w:p w:rsidR="00473BDB" w:rsidRDefault="00473BDB" w:rsidP="00893203">
            <w:pPr>
              <w:spacing w:after="0" w:line="240" w:lineRule="auto"/>
              <w:rPr>
                <w:rFonts w:asciiTheme="minorHAnsi" w:hAnsiTheme="minorHAnsi" w:cs="Calibri"/>
                <w:i/>
                <w:sz w:val="20"/>
                <w:szCs w:val="20"/>
              </w:rPr>
            </w:pPr>
          </w:p>
          <w:p w:rsidR="00893203" w:rsidRPr="00893203" w:rsidRDefault="00893203" w:rsidP="00893203">
            <w:pPr>
              <w:pStyle w:val="Default"/>
              <w:rPr>
                <w:rFonts w:asciiTheme="minorHAnsi" w:hAnsiTheme="minorHAnsi"/>
                <w:sz w:val="22"/>
                <w:szCs w:val="22"/>
              </w:rPr>
            </w:pPr>
            <w:r w:rsidRPr="00893203">
              <w:rPr>
                <w:rFonts w:asciiTheme="minorHAnsi" w:hAnsiTheme="minorHAnsi"/>
                <w:sz w:val="22"/>
                <w:szCs w:val="22"/>
              </w:rPr>
              <w:t xml:space="preserve">No adult or child should come into school if </w:t>
            </w:r>
            <w:r w:rsidRPr="00893203">
              <w:rPr>
                <w:rFonts w:asciiTheme="minorHAnsi" w:hAnsiTheme="minorHAnsi"/>
                <w:sz w:val="22"/>
                <w:szCs w:val="22"/>
              </w:rPr>
              <w:lastRenderedPageBreak/>
              <w:t xml:space="preserve">they are experiencing CV-19 symptoms, if they have had a positive test, if they have been told to isolate by NHS Test and Trace or if they have been told to quarantine after travel. </w:t>
            </w:r>
          </w:p>
          <w:p w:rsidR="00893203" w:rsidRPr="00893203" w:rsidRDefault="00893203" w:rsidP="00893203">
            <w:pPr>
              <w:spacing w:after="0" w:line="240" w:lineRule="auto"/>
              <w:rPr>
                <w:rFonts w:asciiTheme="minorHAnsi" w:hAnsiTheme="minorHAnsi" w:cs="Calibri"/>
                <w:sz w:val="20"/>
                <w:szCs w:val="20"/>
              </w:rPr>
            </w:pPr>
          </w:p>
          <w:p w:rsidR="00B267D5" w:rsidRPr="00893203" w:rsidRDefault="00B267D5" w:rsidP="00B267D5">
            <w:pPr>
              <w:pStyle w:val="Default"/>
              <w:rPr>
                <w:rFonts w:asciiTheme="minorHAnsi" w:hAnsiTheme="minorHAnsi"/>
                <w:sz w:val="22"/>
                <w:szCs w:val="22"/>
              </w:rPr>
            </w:pPr>
            <w:r w:rsidRPr="00893203">
              <w:rPr>
                <w:rFonts w:asciiTheme="minorHAnsi" w:hAnsiTheme="minorHAnsi"/>
                <w:sz w:val="22"/>
                <w:szCs w:val="22"/>
              </w:rPr>
              <w:t xml:space="preserve">If children in school have symptoms of CV-19 they must be isolated in the accessible toilet area and sent home as soon as possible. Staff should use the available PPE and the area should be cleaned thoroughly following government guidelines. </w:t>
            </w:r>
          </w:p>
          <w:p w:rsidR="00B267D5" w:rsidRPr="00893203" w:rsidRDefault="00B267D5" w:rsidP="00B267D5">
            <w:pPr>
              <w:pStyle w:val="Default"/>
              <w:rPr>
                <w:rFonts w:asciiTheme="minorHAnsi" w:hAnsiTheme="minorHAnsi"/>
                <w:sz w:val="22"/>
                <w:szCs w:val="22"/>
              </w:rPr>
            </w:pPr>
            <w:r w:rsidRPr="00893203">
              <w:rPr>
                <w:rFonts w:asciiTheme="minorHAnsi" w:hAnsiTheme="minorHAnsi"/>
                <w:sz w:val="22"/>
                <w:szCs w:val="22"/>
              </w:rPr>
              <w:t>Staff should go home immediately if have symptoms.</w:t>
            </w:r>
          </w:p>
          <w:p w:rsidR="00B267D5" w:rsidRPr="00893203" w:rsidRDefault="00B267D5" w:rsidP="00B267D5">
            <w:pPr>
              <w:spacing w:after="0" w:line="240" w:lineRule="auto"/>
              <w:rPr>
                <w:rFonts w:asciiTheme="minorHAnsi" w:hAnsiTheme="minorHAnsi" w:cs="Calibri"/>
              </w:rPr>
            </w:pPr>
          </w:p>
          <w:p w:rsidR="00215453" w:rsidRPr="00893203" w:rsidRDefault="00893203" w:rsidP="00215453">
            <w:pPr>
              <w:spacing w:after="0" w:line="240" w:lineRule="auto"/>
              <w:rPr>
                <w:rFonts w:asciiTheme="minorHAnsi" w:hAnsiTheme="minorHAnsi" w:cs="Calibri"/>
              </w:rPr>
            </w:pPr>
            <w:r w:rsidRPr="00893203">
              <w:rPr>
                <w:rFonts w:asciiTheme="minorHAnsi" w:hAnsiTheme="minorHAnsi" w:cs="Calibri"/>
              </w:rPr>
              <w:t>Close contacts of a positive case do not need to self-isolate if they are under 18 or fully vaccinated, but should book a PCR test</w:t>
            </w:r>
            <w:r w:rsidR="00FF48E1">
              <w:rPr>
                <w:rFonts w:asciiTheme="minorHAnsi" w:hAnsiTheme="minorHAnsi" w:cs="Calibri"/>
              </w:rPr>
              <w:t xml:space="preserve">.  Public Health guidelines to be followed in all cases. </w:t>
            </w:r>
          </w:p>
          <w:p w:rsidR="00215453" w:rsidRPr="006A3A76" w:rsidRDefault="00215453" w:rsidP="00215453">
            <w:pPr>
              <w:spacing w:after="0" w:line="240" w:lineRule="auto"/>
              <w:rPr>
                <w:rFonts w:asciiTheme="minorHAnsi" w:hAnsiTheme="minorHAnsi" w:cs="Calibri"/>
                <w:sz w:val="20"/>
                <w:szCs w:val="20"/>
              </w:rPr>
            </w:pPr>
          </w:p>
          <w:p w:rsidR="00215453" w:rsidRPr="006A3A76" w:rsidRDefault="00215453" w:rsidP="00215453">
            <w:pPr>
              <w:spacing w:after="0" w:line="240" w:lineRule="auto"/>
              <w:rPr>
                <w:rFonts w:asciiTheme="minorHAnsi" w:hAnsiTheme="minorHAnsi" w:cs="Calibri"/>
                <w:sz w:val="20"/>
                <w:szCs w:val="20"/>
              </w:rPr>
            </w:pPr>
          </w:p>
          <w:p w:rsidR="007A21BC" w:rsidRPr="002638B7" w:rsidRDefault="007A21BC" w:rsidP="002638B7">
            <w:pPr>
              <w:rPr>
                <w:rFonts w:asciiTheme="minorHAnsi" w:hAnsiTheme="minorHAnsi" w:cs="Calibri"/>
                <w:sz w:val="20"/>
                <w:szCs w:val="20"/>
              </w:rPr>
            </w:pPr>
          </w:p>
        </w:tc>
        <w:tc>
          <w:tcPr>
            <w:tcW w:w="3515" w:type="dxa"/>
            <w:tcBorders>
              <w:top w:val="single" w:sz="4" w:space="0" w:color="auto"/>
              <w:left w:val="single" w:sz="4" w:space="0" w:color="auto"/>
              <w:right w:val="single" w:sz="4" w:space="0" w:color="auto"/>
            </w:tcBorders>
          </w:tcPr>
          <w:p w:rsidR="00FB4ACF" w:rsidRDefault="00FB4ACF" w:rsidP="007C7AC4">
            <w:pPr>
              <w:pStyle w:val="Default"/>
              <w:rPr>
                <w:rFonts w:asciiTheme="minorHAnsi" w:hAnsiTheme="minorHAnsi"/>
                <w:color w:val="0070C0"/>
                <w:sz w:val="20"/>
                <w:szCs w:val="20"/>
              </w:rPr>
            </w:pPr>
          </w:p>
          <w:p w:rsidR="00FB4ACF" w:rsidRDefault="00FB4ACF" w:rsidP="007C7AC4">
            <w:pPr>
              <w:pStyle w:val="Default"/>
              <w:rPr>
                <w:rFonts w:asciiTheme="minorHAnsi" w:hAnsiTheme="minorHAnsi"/>
                <w:color w:val="0070C0"/>
                <w:sz w:val="20"/>
                <w:szCs w:val="20"/>
              </w:rPr>
            </w:pPr>
          </w:p>
          <w:p w:rsidR="00FB4ACF" w:rsidRDefault="00FB4ACF" w:rsidP="007C7AC4">
            <w:pPr>
              <w:pStyle w:val="Default"/>
              <w:rPr>
                <w:rFonts w:asciiTheme="minorHAnsi" w:hAnsiTheme="minorHAnsi"/>
                <w:color w:val="0070C0"/>
                <w:sz w:val="20"/>
                <w:szCs w:val="20"/>
              </w:rPr>
            </w:pPr>
          </w:p>
          <w:p w:rsidR="00FB4ACF" w:rsidRDefault="00FB4ACF" w:rsidP="007C7AC4">
            <w:pPr>
              <w:pStyle w:val="Default"/>
              <w:rPr>
                <w:rFonts w:asciiTheme="minorHAnsi" w:hAnsiTheme="minorHAnsi"/>
                <w:color w:val="0070C0"/>
                <w:sz w:val="20"/>
                <w:szCs w:val="20"/>
              </w:rPr>
            </w:pPr>
          </w:p>
          <w:p w:rsidR="00FB4ACF" w:rsidRDefault="00FB4ACF" w:rsidP="007C7AC4">
            <w:pPr>
              <w:pStyle w:val="Default"/>
              <w:rPr>
                <w:rFonts w:asciiTheme="minorHAnsi" w:hAnsiTheme="minorHAnsi"/>
                <w:color w:val="0070C0"/>
                <w:sz w:val="20"/>
                <w:szCs w:val="20"/>
              </w:rPr>
            </w:pPr>
          </w:p>
          <w:p w:rsidR="00FB4ACF" w:rsidRDefault="00FB4ACF" w:rsidP="007C7AC4">
            <w:pPr>
              <w:pStyle w:val="Default"/>
              <w:rPr>
                <w:rFonts w:asciiTheme="minorHAnsi" w:hAnsiTheme="minorHAnsi"/>
                <w:color w:val="0070C0"/>
                <w:sz w:val="20"/>
                <w:szCs w:val="20"/>
              </w:rPr>
            </w:pPr>
          </w:p>
          <w:p w:rsidR="00FB4ACF" w:rsidRDefault="00FB4ACF" w:rsidP="007C7AC4">
            <w:pPr>
              <w:pStyle w:val="Default"/>
              <w:rPr>
                <w:rFonts w:asciiTheme="minorHAnsi" w:hAnsiTheme="minorHAnsi"/>
                <w:color w:val="0070C0"/>
                <w:sz w:val="20"/>
                <w:szCs w:val="20"/>
              </w:rPr>
            </w:pPr>
          </w:p>
          <w:p w:rsidR="00FB4ACF" w:rsidRDefault="00FB4ACF" w:rsidP="007C7AC4">
            <w:pPr>
              <w:pStyle w:val="Default"/>
              <w:rPr>
                <w:rFonts w:asciiTheme="minorHAnsi" w:hAnsiTheme="minorHAnsi"/>
                <w:color w:val="0070C0"/>
                <w:sz w:val="20"/>
                <w:szCs w:val="20"/>
              </w:rPr>
            </w:pPr>
          </w:p>
          <w:p w:rsidR="002F66D7" w:rsidRDefault="002F66D7" w:rsidP="007C7AC4">
            <w:pPr>
              <w:pStyle w:val="Default"/>
              <w:rPr>
                <w:rFonts w:asciiTheme="minorHAnsi" w:hAnsiTheme="minorHAnsi"/>
                <w:sz w:val="20"/>
                <w:szCs w:val="20"/>
              </w:rPr>
            </w:pPr>
          </w:p>
          <w:p w:rsidR="00DC68B1" w:rsidRDefault="00DC68B1" w:rsidP="0047604C">
            <w:pPr>
              <w:spacing w:after="0" w:line="240" w:lineRule="auto"/>
              <w:rPr>
                <w:rFonts w:asciiTheme="minorHAnsi" w:hAnsiTheme="minorHAnsi" w:cs="Calibri"/>
                <w:sz w:val="20"/>
                <w:szCs w:val="20"/>
              </w:rPr>
            </w:pPr>
          </w:p>
          <w:p w:rsidR="00DC68B1" w:rsidRDefault="00DC68B1" w:rsidP="0047604C">
            <w:pPr>
              <w:spacing w:after="0" w:line="240" w:lineRule="auto"/>
              <w:rPr>
                <w:rFonts w:asciiTheme="minorHAnsi" w:hAnsiTheme="minorHAnsi" w:cs="Calibri"/>
                <w:sz w:val="20"/>
                <w:szCs w:val="20"/>
              </w:rPr>
            </w:pPr>
          </w:p>
          <w:p w:rsidR="00DC68B1" w:rsidRDefault="00DC68B1" w:rsidP="0047604C">
            <w:pPr>
              <w:spacing w:after="0" w:line="240" w:lineRule="auto"/>
              <w:rPr>
                <w:rFonts w:asciiTheme="minorHAnsi" w:hAnsiTheme="minorHAnsi" w:cs="Calibri"/>
                <w:sz w:val="20"/>
                <w:szCs w:val="20"/>
              </w:rPr>
            </w:pPr>
          </w:p>
          <w:p w:rsidR="00DC68B1" w:rsidRDefault="00DC68B1" w:rsidP="0047604C">
            <w:pPr>
              <w:spacing w:after="0" w:line="240" w:lineRule="auto"/>
              <w:rPr>
                <w:rFonts w:asciiTheme="minorHAnsi" w:hAnsiTheme="minorHAnsi" w:cs="Calibri"/>
                <w:sz w:val="20"/>
                <w:szCs w:val="20"/>
              </w:rPr>
            </w:pPr>
          </w:p>
          <w:p w:rsidR="00DC68B1" w:rsidRDefault="00DC68B1" w:rsidP="0047604C">
            <w:pPr>
              <w:spacing w:after="0" w:line="240" w:lineRule="auto"/>
              <w:rPr>
                <w:rFonts w:asciiTheme="minorHAnsi" w:hAnsiTheme="minorHAnsi" w:cs="Calibri"/>
                <w:sz w:val="20"/>
                <w:szCs w:val="20"/>
              </w:rPr>
            </w:pPr>
          </w:p>
          <w:p w:rsidR="00DC68B1" w:rsidRDefault="00DC68B1" w:rsidP="0047604C">
            <w:pPr>
              <w:spacing w:after="0" w:line="240" w:lineRule="auto"/>
              <w:rPr>
                <w:rFonts w:asciiTheme="minorHAnsi" w:hAnsiTheme="minorHAnsi" w:cs="Calibri"/>
                <w:sz w:val="20"/>
                <w:szCs w:val="20"/>
              </w:rPr>
            </w:pPr>
          </w:p>
          <w:p w:rsidR="00DC68B1" w:rsidRDefault="00DC68B1" w:rsidP="0047604C">
            <w:pPr>
              <w:spacing w:after="0" w:line="240" w:lineRule="auto"/>
              <w:rPr>
                <w:rFonts w:asciiTheme="minorHAnsi" w:hAnsiTheme="minorHAnsi" w:cs="Calibri"/>
                <w:sz w:val="20"/>
                <w:szCs w:val="20"/>
              </w:rPr>
            </w:pPr>
          </w:p>
          <w:p w:rsidR="00DC68B1" w:rsidRDefault="00DC68B1" w:rsidP="0047604C">
            <w:pPr>
              <w:spacing w:after="0" w:line="240" w:lineRule="auto"/>
              <w:rPr>
                <w:rFonts w:asciiTheme="minorHAnsi" w:hAnsiTheme="minorHAnsi" w:cs="Calibri"/>
                <w:sz w:val="20"/>
                <w:szCs w:val="20"/>
              </w:rPr>
            </w:pPr>
          </w:p>
          <w:p w:rsidR="00DC68B1" w:rsidRDefault="00DC68B1" w:rsidP="0047604C">
            <w:pPr>
              <w:spacing w:after="0" w:line="240" w:lineRule="auto"/>
              <w:rPr>
                <w:rFonts w:asciiTheme="minorHAnsi" w:hAnsiTheme="minorHAnsi" w:cs="Calibri"/>
                <w:sz w:val="20"/>
                <w:szCs w:val="20"/>
              </w:rPr>
            </w:pPr>
          </w:p>
          <w:p w:rsidR="00DC68B1" w:rsidRDefault="00DC68B1" w:rsidP="0047604C">
            <w:pPr>
              <w:spacing w:after="0" w:line="240" w:lineRule="auto"/>
              <w:rPr>
                <w:rFonts w:asciiTheme="minorHAnsi" w:hAnsiTheme="minorHAnsi" w:cs="Calibri"/>
                <w:sz w:val="20"/>
                <w:szCs w:val="20"/>
              </w:rPr>
            </w:pPr>
          </w:p>
          <w:p w:rsidR="00DC68B1" w:rsidRDefault="00DC68B1" w:rsidP="0047604C">
            <w:pPr>
              <w:spacing w:after="0" w:line="240" w:lineRule="auto"/>
              <w:rPr>
                <w:rFonts w:asciiTheme="minorHAnsi" w:hAnsiTheme="minorHAnsi" w:cs="Calibri"/>
                <w:sz w:val="20"/>
                <w:szCs w:val="20"/>
              </w:rPr>
            </w:pPr>
          </w:p>
          <w:p w:rsidR="006D6234" w:rsidRPr="00A86821" w:rsidRDefault="008B25E7" w:rsidP="00E14901">
            <w:pPr>
              <w:rPr>
                <w:rFonts w:cstheme="minorHAnsi"/>
                <w:color w:val="000000" w:themeColor="text1"/>
              </w:rPr>
            </w:pPr>
            <w:r w:rsidRPr="00A86821">
              <w:rPr>
                <w:rFonts w:cstheme="minorHAnsi"/>
                <w:color w:val="000000" w:themeColor="text1"/>
              </w:rPr>
              <w:lastRenderedPageBreak/>
              <w:t>This policy will be kept under review in the event of rapidly rising local transmission</w:t>
            </w:r>
            <w:r w:rsidR="00952D4D" w:rsidRPr="00A86821">
              <w:rPr>
                <w:rFonts w:cstheme="minorHAnsi"/>
                <w:color w:val="000000" w:themeColor="text1"/>
              </w:rPr>
              <w:t xml:space="preserve"> – see Contingency plan</w:t>
            </w:r>
          </w:p>
          <w:p w:rsidR="006D6234" w:rsidRPr="008011B3" w:rsidRDefault="006D6234" w:rsidP="00E14901">
            <w:pPr>
              <w:rPr>
                <w:rFonts w:cstheme="minorHAnsi"/>
                <w:color w:val="000000" w:themeColor="text1"/>
                <w:sz w:val="20"/>
                <w:szCs w:val="20"/>
              </w:rPr>
            </w:pPr>
          </w:p>
          <w:p w:rsidR="006D6234" w:rsidRDefault="006D6234" w:rsidP="00215453">
            <w:pPr>
              <w:pStyle w:val="Default"/>
              <w:rPr>
                <w:rFonts w:asciiTheme="minorHAnsi" w:hAnsiTheme="minorHAnsi"/>
                <w:sz w:val="20"/>
                <w:szCs w:val="20"/>
              </w:rPr>
            </w:pPr>
          </w:p>
          <w:p w:rsidR="006D6234" w:rsidRDefault="006D6234" w:rsidP="00215453">
            <w:pPr>
              <w:pStyle w:val="Default"/>
              <w:rPr>
                <w:rFonts w:asciiTheme="minorHAnsi" w:hAnsiTheme="minorHAnsi"/>
                <w:sz w:val="20"/>
                <w:szCs w:val="20"/>
              </w:rPr>
            </w:pPr>
          </w:p>
          <w:p w:rsidR="008B25E7" w:rsidRDefault="008B25E7" w:rsidP="00150B4F">
            <w:pPr>
              <w:spacing w:after="0" w:line="240" w:lineRule="auto"/>
              <w:rPr>
                <w:rFonts w:asciiTheme="minorHAnsi" w:hAnsiTheme="minorHAnsi" w:cs="Calibri"/>
                <w:sz w:val="20"/>
                <w:szCs w:val="20"/>
              </w:rPr>
            </w:pPr>
          </w:p>
          <w:p w:rsidR="00444EC2" w:rsidRPr="00331420" w:rsidRDefault="003D4E40" w:rsidP="00150B4F">
            <w:pPr>
              <w:spacing w:after="0" w:line="240" w:lineRule="auto"/>
              <w:rPr>
                <w:rFonts w:asciiTheme="minorHAnsi" w:hAnsiTheme="minorHAnsi" w:cs="Calibri"/>
              </w:rPr>
            </w:pPr>
            <w:r w:rsidRPr="00331420">
              <w:rPr>
                <w:rFonts w:asciiTheme="minorHAnsi" w:hAnsiTheme="minorHAnsi" w:cs="Calibri"/>
              </w:rPr>
              <w:t>Ongoing monitoring of supplies, including soap and hand gel</w:t>
            </w:r>
          </w:p>
          <w:p w:rsidR="00915756" w:rsidRPr="00331420" w:rsidRDefault="00915756" w:rsidP="00150B4F">
            <w:pPr>
              <w:spacing w:after="0" w:line="240" w:lineRule="auto"/>
              <w:rPr>
                <w:rFonts w:asciiTheme="minorHAnsi" w:hAnsiTheme="minorHAnsi" w:cs="Calibri"/>
              </w:rPr>
            </w:pPr>
          </w:p>
          <w:p w:rsidR="004C02B5" w:rsidRPr="006A3A76" w:rsidRDefault="004C02B5" w:rsidP="00150B4F">
            <w:pPr>
              <w:spacing w:after="0" w:line="240" w:lineRule="auto"/>
              <w:rPr>
                <w:rFonts w:asciiTheme="minorHAnsi" w:hAnsiTheme="minorHAnsi" w:cs="Calibri"/>
                <w:sz w:val="20"/>
                <w:szCs w:val="20"/>
              </w:rPr>
            </w:pPr>
          </w:p>
          <w:p w:rsidR="004C02B5" w:rsidRDefault="004C02B5" w:rsidP="00150B4F">
            <w:pPr>
              <w:spacing w:after="0" w:line="240" w:lineRule="auto"/>
              <w:rPr>
                <w:rFonts w:asciiTheme="minorHAnsi" w:hAnsiTheme="minorHAnsi" w:cs="Calibri"/>
                <w:sz w:val="20"/>
                <w:szCs w:val="20"/>
              </w:rPr>
            </w:pPr>
          </w:p>
          <w:p w:rsidR="00B30D23" w:rsidRDefault="00B30D23" w:rsidP="00150B4F">
            <w:pPr>
              <w:spacing w:after="0" w:line="240" w:lineRule="auto"/>
              <w:rPr>
                <w:rFonts w:asciiTheme="minorHAnsi" w:hAnsiTheme="minorHAnsi" w:cs="Calibri"/>
                <w:sz w:val="20"/>
                <w:szCs w:val="20"/>
              </w:rPr>
            </w:pPr>
          </w:p>
          <w:p w:rsidR="00B30D23" w:rsidRDefault="00B30D23" w:rsidP="00150B4F">
            <w:pPr>
              <w:spacing w:after="0" w:line="240" w:lineRule="auto"/>
              <w:rPr>
                <w:rFonts w:asciiTheme="minorHAnsi" w:hAnsiTheme="minorHAnsi" w:cs="Calibri"/>
                <w:sz w:val="20"/>
                <w:szCs w:val="20"/>
              </w:rPr>
            </w:pPr>
          </w:p>
          <w:p w:rsidR="009F5922" w:rsidRDefault="009F5922" w:rsidP="00150B4F">
            <w:pPr>
              <w:spacing w:after="0" w:line="240" w:lineRule="auto"/>
              <w:rPr>
                <w:rFonts w:asciiTheme="minorHAnsi" w:hAnsiTheme="minorHAnsi" w:cs="Calibri"/>
              </w:rPr>
            </w:pPr>
          </w:p>
          <w:p w:rsidR="009F5922" w:rsidRDefault="009F5922" w:rsidP="00150B4F">
            <w:pPr>
              <w:spacing w:after="0" w:line="240" w:lineRule="auto"/>
              <w:rPr>
                <w:rFonts w:asciiTheme="minorHAnsi" w:hAnsiTheme="minorHAnsi" w:cs="Calibri"/>
              </w:rPr>
            </w:pPr>
          </w:p>
          <w:p w:rsidR="00CC7B48" w:rsidRPr="00DF7338" w:rsidRDefault="00DF7338" w:rsidP="00150B4F">
            <w:pPr>
              <w:spacing w:after="0" w:line="240" w:lineRule="auto"/>
              <w:rPr>
                <w:rFonts w:asciiTheme="minorHAnsi" w:hAnsiTheme="minorHAnsi" w:cs="Calibri"/>
              </w:rPr>
            </w:pPr>
            <w:r w:rsidRPr="00DF7338">
              <w:rPr>
                <w:rFonts w:asciiTheme="minorHAnsi" w:hAnsiTheme="minorHAnsi" w:cs="Calibri"/>
              </w:rPr>
              <w:t>CO2 monitors to be supplied to school to identify ventilation needs</w:t>
            </w:r>
          </w:p>
          <w:p w:rsidR="00CC7B48" w:rsidRDefault="00CC7B48" w:rsidP="00150B4F">
            <w:pPr>
              <w:spacing w:after="0" w:line="240" w:lineRule="auto"/>
              <w:rPr>
                <w:rFonts w:asciiTheme="minorHAnsi" w:hAnsiTheme="minorHAnsi" w:cs="Calibri"/>
                <w:sz w:val="20"/>
                <w:szCs w:val="20"/>
              </w:rPr>
            </w:pPr>
          </w:p>
          <w:p w:rsidR="00CC7B48" w:rsidRPr="00893203" w:rsidRDefault="00893203" w:rsidP="00150B4F">
            <w:pPr>
              <w:spacing w:after="0" w:line="240" w:lineRule="auto"/>
              <w:rPr>
                <w:rFonts w:asciiTheme="minorHAnsi" w:hAnsiTheme="minorHAnsi" w:cs="Calibri"/>
              </w:rPr>
            </w:pPr>
            <w:r w:rsidRPr="00893203">
              <w:rPr>
                <w:rFonts w:asciiTheme="minorHAnsi" w:hAnsiTheme="minorHAnsi" w:cs="Calibri"/>
              </w:rPr>
              <w:t>Regular SLT walkarounds to confirm school well ventilated</w:t>
            </w:r>
          </w:p>
          <w:p w:rsidR="00CC7B48" w:rsidRDefault="00CC7B48" w:rsidP="00150B4F">
            <w:pPr>
              <w:spacing w:after="0" w:line="240" w:lineRule="auto"/>
              <w:rPr>
                <w:rFonts w:asciiTheme="minorHAnsi" w:hAnsiTheme="minorHAnsi" w:cs="Calibri"/>
                <w:sz w:val="20"/>
                <w:szCs w:val="20"/>
              </w:rPr>
            </w:pPr>
          </w:p>
          <w:p w:rsidR="00CC7B48" w:rsidRDefault="00CC7B48" w:rsidP="00150B4F">
            <w:pPr>
              <w:spacing w:after="0" w:line="240" w:lineRule="auto"/>
              <w:rPr>
                <w:rFonts w:asciiTheme="minorHAnsi" w:hAnsiTheme="minorHAnsi" w:cs="Calibri"/>
                <w:sz w:val="20"/>
                <w:szCs w:val="20"/>
              </w:rPr>
            </w:pPr>
          </w:p>
          <w:p w:rsidR="00CC7B48" w:rsidRPr="006A3A76" w:rsidRDefault="00CC7B48" w:rsidP="00150B4F">
            <w:pPr>
              <w:spacing w:after="0" w:line="240" w:lineRule="auto"/>
              <w:rPr>
                <w:rFonts w:asciiTheme="minorHAnsi" w:hAnsiTheme="minorHAnsi" w:cs="Calibri"/>
                <w:sz w:val="20"/>
                <w:szCs w:val="20"/>
              </w:rPr>
            </w:pPr>
          </w:p>
          <w:p w:rsidR="004C02B5" w:rsidRPr="006A3A76" w:rsidRDefault="004C02B5" w:rsidP="00150B4F">
            <w:pPr>
              <w:spacing w:after="0" w:line="240" w:lineRule="auto"/>
              <w:rPr>
                <w:rFonts w:asciiTheme="minorHAnsi" w:hAnsiTheme="minorHAnsi" w:cs="Calibri"/>
                <w:sz w:val="20"/>
                <w:szCs w:val="20"/>
              </w:rPr>
            </w:pPr>
          </w:p>
          <w:p w:rsidR="007A2209" w:rsidRDefault="007A2209" w:rsidP="00150B4F">
            <w:pPr>
              <w:spacing w:after="0" w:line="240" w:lineRule="auto"/>
              <w:rPr>
                <w:rFonts w:asciiTheme="minorHAnsi" w:hAnsiTheme="minorHAnsi" w:cs="Calibri"/>
                <w:sz w:val="20"/>
                <w:szCs w:val="20"/>
              </w:rPr>
            </w:pPr>
          </w:p>
          <w:p w:rsidR="007407DC" w:rsidRDefault="007407DC" w:rsidP="00150B4F">
            <w:pPr>
              <w:spacing w:after="0" w:line="240" w:lineRule="auto"/>
              <w:rPr>
                <w:rFonts w:asciiTheme="minorHAnsi" w:hAnsiTheme="minorHAnsi" w:cs="Calibri"/>
                <w:sz w:val="20"/>
                <w:szCs w:val="20"/>
              </w:rPr>
            </w:pPr>
          </w:p>
          <w:p w:rsidR="007407DC" w:rsidRDefault="007407DC" w:rsidP="00150B4F">
            <w:pPr>
              <w:spacing w:after="0" w:line="240" w:lineRule="auto"/>
              <w:rPr>
                <w:rFonts w:asciiTheme="minorHAnsi" w:hAnsiTheme="minorHAnsi" w:cs="Calibri"/>
                <w:sz w:val="20"/>
                <w:szCs w:val="20"/>
              </w:rPr>
            </w:pPr>
          </w:p>
          <w:p w:rsidR="007407DC" w:rsidRDefault="007407DC" w:rsidP="00150B4F">
            <w:pPr>
              <w:spacing w:after="0" w:line="240" w:lineRule="auto"/>
              <w:rPr>
                <w:rFonts w:asciiTheme="minorHAnsi" w:hAnsiTheme="minorHAnsi" w:cs="Calibri"/>
                <w:sz w:val="20"/>
                <w:szCs w:val="20"/>
              </w:rPr>
            </w:pPr>
          </w:p>
          <w:p w:rsidR="007407DC" w:rsidRDefault="007407DC" w:rsidP="00150B4F">
            <w:pPr>
              <w:spacing w:after="0" w:line="240" w:lineRule="auto"/>
              <w:rPr>
                <w:rFonts w:asciiTheme="minorHAnsi" w:hAnsiTheme="minorHAnsi" w:cs="Calibri"/>
                <w:sz w:val="20"/>
                <w:szCs w:val="20"/>
              </w:rPr>
            </w:pPr>
          </w:p>
          <w:p w:rsidR="00A15938" w:rsidRDefault="00A15938" w:rsidP="00150B4F">
            <w:pPr>
              <w:spacing w:after="0" w:line="240" w:lineRule="auto"/>
              <w:rPr>
                <w:rFonts w:asciiTheme="minorHAnsi" w:hAnsiTheme="minorHAnsi" w:cs="Calibri"/>
                <w:sz w:val="20"/>
                <w:szCs w:val="20"/>
              </w:rPr>
            </w:pPr>
          </w:p>
          <w:p w:rsidR="00B208B7" w:rsidRDefault="00B208B7" w:rsidP="00150B4F">
            <w:pPr>
              <w:spacing w:after="0" w:line="240" w:lineRule="auto"/>
              <w:rPr>
                <w:rFonts w:asciiTheme="minorHAnsi" w:hAnsiTheme="minorHAnsi" w:cs="Calibri"/>
                <w:sz w:val="20"/>
                <w:szCs w:val="20"/>
              </w:rPr>
            </w:pPr>
          </w:p>
          <w:p w:rsidR="00B208B7" w:rsidRDefault="00B208B7" w:rsidP="00150B4F">
            <w:pPr>
              <w:spacing w:after="0" w:line="240" w:lineRule="auto"/>
              <w:rPr>
                <w:rFonts w:asciiTheme="minorHAnsi" w:hAnsiTheme="minorHAnsi" w:cs="Calibri"/>
                <w:sz w:val="20"/>
                <w:szCs w:val="20"/>
              </w:rPr>
            </w:pPr>
          </w:p>
          <w:p w:rsidR="00B208B7" w:rsidRPr="006A3A76" w:rsidRDefault="00B208B7" w:rsidP="00150B4F">
            <w:pPr>
              <w:spacing w:after="0" w:line="240" w:lineRule="auto"/>
              <w:rPr>
                <w:rFonts w:asciiTheme="minorHAnsi" w:hAnsiTheme="minorHAnsi" w:cs="Calibri"/>
                <w:sz w:val="20"/>
                <w:szCs w:val="20"/>
              </w:rPr>
            </w:pPr>
          </w:p>
          <w:p w:rsidR="00150B4F" w:rsidRDefault="00150B4F" w:rsidP="00150B4F">
            <w:pPr>
              <w:spacing w:after="0" w:line="240" w:lineRule="auto"/>
              <w:rPr>
                <w:rFonts w:asciiTheme="minorHAnsi" w:hAnsiTheme="minorHAnsi" w:cs="Calibri"/>
                <w:sz w:val="20"/>
                <w:szCs w:val="20"/>
              </w:rPr>
            </w:pPr>
          </w:p>
          <w:p w:rsidR="006F0320" w:rsidRDefault="006F0320" w:rsidP="00150B4F">
            <w:pPr>
              <w:spacing w:after="0" w:line="240" w:lineRule="auto"/>
              <w:rPr>
                <w:rFonts w:asciiTheme="minorHAnsi" w:hAnsiTheme="minorHAnsi" w:cs="Calibri"/>
                <w:sz w:val="20"/>
                <w:szCs w:val="20"/>
              </w:rPr>
            </w:pPr>
          </w:p>
          <w:p w:rsidR="006F0320" w:rsidRDefault="006F0320" w:rsidP="00150B4F">
            <w:pPr>
              <w:spacing w:after="0" w:line="240" w:lineRule="auto"/>
              <w:rPr>
                <w:rFonts w:asciiTheme="minorHAnsi" w:hAnsiTheme="minorHAnsi" w:cs="Calibri"/>
                <w:sz w:val="20"/>
                <w:szCs w:val="20"/>
              </w:rPr>
            </w:pPr>
          </w:p>
          <w:p w:rsidR="006F0320" w:rsidRDefault="006F0320" w:rsidP="00150B4F">
            <w:pPr>
              <w:spacing w:after="0" w:line="240" w:lineRule="auto"/>
              <w:rPr>
                <w:rFonts w:asciiTheme="minorHAnsi" w:hAnsiTheme="minorHAnsi" w:cs="Calibri"/>
                <w:sz w:val="20"/>
                <w:szCs w:val="20"/>
              </w:rPr>
            </w:pPr>
          </w:p>
          <w:p w:rsidR="006F0320" w:rsidRDefault="006F0320" w:rsidP="00150B4F">
            <w:pPr>
              <w:spacing w:after="0" w:line="240" w:lineRule="auto"/>
              <w:rPr>
                <w:rFonts w:asciiTheme="minorHAnsi" w:hAnsiTheme="minorHAnsi" w:cs="Calibri"/>
                <w:sz w:val="20"/>
                <w:szCs w:val="20"/>
              </w:rPr>
            </w:pPr>
          </w:p>
          <w:p w:rsidR="006F0320" w:rsidRDefault="006F0320" w:rsidP="00150B4F">
            <w:pPr>
              <w:spacing w:after="0" w:line="240" w:lineRule="auto"/>
              <w:rPr>
                <w:rFonts w:asciiTheme="minorHAnsi" w:hAnsiTheme="minorHAnsi" w:cs="Calibri"/>
                <w:sz w:val="20"/>
                <w:szCs w:val="20"/>
              </w:rPr>
            </w:pPr>
          </w:p>
          <w:p w:rsidR="006F0320" w:rsidRDefault="006F0320" w:rsidP="00150B4F">
            <w:pPr>
              <w:spacing w:after="0" w:line="240" w:lineRule="auto"/>
              <w:rPr>
                <w:rFonts w:asciiTheme="minorHAnsi" w:hAnsiTheme="minorHAnsi" w:cs="Calibri"/>
                <w:sz w:val="20"/>
                <w:szCs w:val="20"/>
              </w:rPr>
            </w:pPr>
          </w:p>
          <w:p w:rsidR="00F94F54" w:rsidRDefault="00B2126A" w:rsidP="00150B4F">
            <w:pPr>
              <w:spacing w:after="0" w:line="240" w:lineRule="auto"/>
              <w:rPr>
                <w:rFonts w:asciiTheme="minorHAnsi" w:hAnsiTheme="minorHAnsi" w:cs="Calibri"/>
                <w:sz w:val="20"/>
                <w:szCs w:val="20"/>
              </w:rPr>
            </w:pPr>
            <w:r>
              <w:rPr>
                <w:rFonts w:asciiTheme="minorHAnsi" w:hAnsiTheme="minorHAnsi" w:cs="Calibri"/>
                <w:sz w:val="20"/>
                <w:szCs w:val="20"/>
              </w:rPr>
              <w:t>.</w:t>
            </w:r>
          </w:p>
          <w:p w:rsidR="006F0320" w:rsidRDefault="006F0320" w:rsidP="00150B4F">
            <w:pPr>
              <w:spacing w:after="0" w:line="240" w:lineRule="auto"/>
              <w:rPr>
                <w:rFonts w:asciiTheme="minorHAnsi" w:hAnsiTheme="minorHAnsi" w:cs="Calibri"/>
                <w:sz w:val="20"/>
                <w:szCs w:val="20"/>
              </w:rPr>
            </w:pPr>
          </w:p>
          <w:p w:rsidR="00B2126A" w:rsidRPr="006A3A76" w:rsidRDefault="00B2126A" w:rsidP="00150B4F">
            <w:pPr>
              <w:spacing w:after="0" w:line="240" w:lineRule="auto"/>
              <w:rPr>
                <w:rFonts w:asciiTheme="minorHAnsi" w:hAnsiTheme="minorHAnsi" w:cs="Calibri"/>
                <w:sz w:val="20"/>
                <w:szCs w:val="20"/>
              </w:rPr>
            </w:pPr>
          </w:p>
        </w:tc>
        <w:tc>
          <w:tcPr>
            <w:tcW w:w="1588" w:type="dxa"/>
            <w:tcBorders>
              <w:top w:val="single" w:sz="4" w:space="0" w:color="auto"/>
              <w:left w:val="single" w:sz="4" w:space="0" w:color="auto"/>
              <w:bottom w:val="single" w:sz="4" w:space="0" w:color="auto"/>
              <w:right w:val="single" w:sz="4" w:space="0" w:color="auto"/>
            </w:tcBorders>
          </w:tcPr>
          <w:p w:rsidR="003C3D31" w:rsidRPr="00B55FA9" w:rsidRDefault="002F66D7" w:rsidP="006D6234">
            <w:pPr>
              <w:rPr>
                <w:rFonts w:asciiTheme="minorHAnsi" w:hAnsiTheme="minorHAnsi"/>
                <w:color w:val="FF0000"/>
                <w:sz w:val="20"/>
                <w:szCs w:val="20"/>
              </w:rPr>
            </w:pPr>
            <w:r w:rsidRPr="00B55FA9">
              <w:rPr>
                <w:rFonts w:asciiTheme="minorHAnsi" w:hAnsiTheme="minorHAnsi"/>
                <w:color w:val="FF0000"/>
                <w:sz w:val="20"/>
                <w:szCs w:val="20"/>
              </w:rPr>
              <w:lastRenderedPageBreak/>
              <w:t xml:space="preserve"> </w:t>
            </w:r>
          </w:p>
          <w:p w:rsidR="009E3A5E" w:rsidRPr="00B55FA9" w:rsidRDefault="009E3A5E" w:rsidP="004C02B5">
            <w:pPr>
              <w:rPr>
                <w:rFonts w:asciiTheme="minorHAnsi" w:hAnsiTheme="minorHAnsi"/>
                <w:color w:val="FF0000"/>
                <w:sz w:val="20"/>
                <w:szCs w:val="20"/>
              </w:rPr>
            </w:pPr>
          </w:p>
          <w:p w:rsidR="00CC7B48" w:rsidRPr="00B55FA9" w:rsidRDefault="00CC7B48" w:rsidP="004C02B5">
            <w:pPr>
              <w:rPr>
                <w:rFonts w:asciiTheme="minorHAnsi" w:hAnsiTheme="minorHAnsi"/>
                <w:color w:val="FF0000"/>
                <w:sz w:val="20"/>
                <w:szCs w:val="20"/>
              </w:rPr>
            </w:pPr>
          </w:p>
          <w:p w:rsidR="006D6234" w:rsidRPr="00B55FA9" w:rsidRDefault="006D6234" w:rsidP="004C02B5">
            <w:pPr>
              <w:rPr>
                <w:rFonts w:asciiTheme="minorHAnsi" w:hAnsiTheme="minorHAnsi"/>
                <w:color w:val="FF0000"/>
                <w:sz w:val="20"/>
                <w:szCs w:val="20"/>
              </w:rPr>
            </w:pPr>
          </w:p>
          <w:p w:rsidR="006D6234" w:rsidRPr="00B55FA9" w:rsidRDefault="006D6234" w:rsidP="004C02B5">
            <w:pPr>
              <w:rPr>
                <w:rFonts w:asciiTheme="minorHAnsi" w:hAnsiTheme="minorHAnsi"/>
                <w:color w:val="FF0000"/>
                <w:sz w:val="20"/>
                <w:szCs w:val="20"/>
              </w:rPr>
            </w:pPr>
          </w:p>
          <w:p w:rsidR="006D6234" w:rsidRPr="00B55FA9" w:rsidRDefault="006D6234" w:rsidP="004C02B5">
            <w:pPr>
              <w:rPr>
                <w:rFonts w:asciiTheme="minorHAnsi" w:hAnsiTheme="minorHAnsi"/>
                <w:color w:val="FF0000"/>
                <w:sz w:val="20"/>
                <w:szCs w:val="20"/>
              </w:rPr>
            </w:pPr>
          </w:p>
          <w:p w:rsidR="006D6234" w:rsidRPr="00B55FA9" w:rsidRDefault="006D6234" w:rsidP="004C02B5">
            <w:pPr>
              <w:rPr>
                <w:rFonts w:asciiTheme="minorHAnsi" w:hAnsiTheme="minorHAnsi"/>
                <w:color w:val="FF0000"/>
                <w:sz w:val="20"/>
                <w:szCs w:val="20"/>
              </w:rPr>
            </w:pPr>
          </w:p>
          <w:p w:rsidR="006D6234" w:rsidRPr="00B55FA9" w:rsidRDefault="006D6234" w:rsidP="004C02B5">
            <w:pPr>
              <w:rPr>
                <w:rFonts w:asciiTheme="minorHAnsi" w:hAnsiTheme="minorHAnsi"/>
                <w:color w:val="FF0000"/>
                <w:sz w:val="20"/>
                <w:szCs w:val="20"/>
              </w:rPr>
            </w:pPr>
          </w:p>
          <w:p w:rsidR="006D6234" w:rsidRPr="00B55FA9" w:rsidRDefault="006D6234" w:rsidP="004C02B5">
            <w:pPr>
              <w:rPr>
                <w:rFonts w:asciiTheme="minorHAnsi" w:hAnsiTheme="minorHAnsi"/>
                <w:color w:val="FF0000"/>
                <w:sz w:val="20"/>
                <w:szCs w:val="20"/>
              </w:rPr>
            </w:pPr>
          </w:p>
          <w:p w:rsidR="006D6234" w:rsidRPr="00B55FA9" w:rsidRDefault="006D6234" w:rsidP="004C02B5">
            <w:pPr>
              <w:rPr>
                <w:rFonts w:asciiTheme="minorHAnsi" w:hAnsiTheme="minorHAnsi"/>
                <w:color w:val="FF0000"/>
                <w:sz w:val="20"/>
                <w:szCs w:val="20"/>
              </w:rPr>
            </w:pPr>
          </w:p>
          <w:p w:rsidR="006D6234" w:rsidRPr="00B55FA9" w:rsidRDefault="006D6234" w:rsidP="004C02B5">
            <w:pPr>
              <w:rPr>
                <w:rFonts w:asciiTheme="minorHAnsi" w:hAnsiTheme="minorHAnsi"/>
                <w:color w:val="FF0000"/>
                <w:sz w:val="20"/>
                <w:szCs w:val="20"/>
              </w:rPr>
            </w:pPr>
          </w:p>
          <w:p w:rsidR="006D6234" w:rsidRPr="00B55FA9" w:rsidRDefault="006D6234" w:rsidP="004C02B5">
            <w:pPr>
              <w:rPr>
                <w:rFonts w:asciiTheme="minorHAnsi" w:hAnsiTheme="minorHAnsi"/>
                <w:color w:val="FF0000"/>
                <w:sz w:val="20"/>
                <w:szCs w:val="20"/>
              </w:rPr>
            </w:pPr>
          </w:p>
          <w:p w:rsidR="00E854C5" w:rsidRPr="00B55FA9" w:rsidRDefault="00E854C5" w:rsidP="004C02B5">
            <w:pPr>
              <w:rPr>
                <w:rFonts w:asciiTheme="minorHAnsi" w:hAnsiTheme="minorHAnsi"/>
                <w:color w:val="FF0000"/>
                <w:sz w:val="20"/>
                <w:szCs w:val="20"/>
              </w:rPr>
            </w:pPr>
          </w:p>
          <w:p w:rsidR="00CC7B48" w:rsidRPr="00B55FA9" w:rsidRDefault="00CC7B48" w:rsidP="004C02B5">
            <w:pPr>
              <w:rPr>
                <w:rFonts w:asciiTheme="minorHAnsi" w:hAnsiTheme="minorHAnsi"/>
                <w:color w:val="FF0000"/>
                <w:sz w:val="20"/>
                <w:szCs w:val="20"/>
              </w:rPr>
            </w:pPr>
          </w:p>
          <w:p w:rsidR="00CC7B48" w:rsidRPr="00B55FA9" w:rsidRDefault="00CC7B48" w:rsidP="004C02B5">
            <w:pPr>
              <w:rPr>
                <w:rFonts w:asciiTheme="minorHAnsi" w:hAnsiTheme="minorHAnsi"/>
                <w:color w:val="FF0000"/>
                <w:sz w:val="20"/>
                <w:szCs w:val="20"/>
              </w:rPr>
            </w:pPr>
          </w:p>
          <w:p w:rsidR="00CC7B48" w:rsidRPr="00B55FA9" w:rsidRDefault="00CC7B48" w:rsidP="004C02B5">
            <w:pPr>
              <w:rPr>
                <w:rFonts w:asciiTheme="minorHAnsi" w:hAnsiTheme="minorHAnsi"/>
                <w:color w:val="FF0000"/>
                <w:sz w:val="20"/>
                <w:szCs w:val="20"/>
              </w:rPr>
            </w:pPr>
          </w:p>
          <w:p w:rsidR="00CC7B48" w:rsidRPr="00B55FA9" w:rsidRDefault="00CC7B48" w:rsidP="004C02B5">
            <w:pPr>
              <w:rPr>
                <w:rFonts w:asciiTheme="minorHAnsi" w:hAnsiTheme="minorHAnsi"/>
                <w:color w:val="FF0000"/>
                <w:sz w:val="20"/>
                <w:szCs w:val="20"/>
              </w:rPr>
            </w:pPr>
          </w:p>
          <w:p w:rsidR="00CC7B48" w:rsidRPr="00B55FA9" w:rsidRDefault="00CC7B48" w:rsidP="004C02B5">
            <w:pPr>
              <w:rPr>
                <w:rFonts w:asciiTheme="minorHAnsi" w:hAnsiTheme="minorHAnsi"/>
                <w:color w:val="FF0000"/>
                <w:sz w:val="20"/>
                <w:szCs w:val="20"/>
              </w:rPr>
            </w:pPr>
          </w:p>
          <w:p w:rsidR="00CC7B48" w:rsidRPr="00B55FA9" w:rsidRDefault="00CC7B48" w:rsidP="004C02B5">
            <w:pPr>
              <w:rPr>
                <w:rFonts w:asciiTheme="minorHAnsi" w:hAnsiTheme="minorHAnsi"/>
                <w:color w:val="FF0000"/>
                <w:sz w:val="20"/>
                <w:szCs w:val="20"/>
              </w:rPr>
            </w:pPr>
          </w:p>
          <w:p w:rsidR="00CC7B48" w:rsidRPr="00B55FA9" w:rsidRDefault="00CC7B48" w:rsidP="004C02B5">
            <w:pPr>
              <w:rPr>
                <w:rFonts w:asciiTheme="minorHAnsi" w:hAnsiTheme="minorHAnsi"/>
                <w:color w:val="FF0000"/>
                <w:sz w:val="20"/>
                <w:szCs w:val="20"/>
              </w:rPr>
            </w:pPr>
          </w:p>
          <w:p w:rsidR="00234B99" w:rsidRDefault="00234B99" w:rsidP="004C02B5">
            <w:pPr>
              <w:rPr>
                <w:rFonts w:asciiTheme="minorHAnsi" w:hAnsiTheme="minorHAnsi"/>
                <w:color w:val="FF0000"/>
                <w:sz w:val="20"/>
                <w:szCs w:val="20"/>
              </w:rPr>
            </w:pPr>
          </w:p>
          <w:p w:rsidR="00CC7B48" w:rsidRPr="00234B99" w:rsidRDefault="00234B99" w:rsidP="004C02B5">
            <w:pPr>
              <w:rPr>
                <w:rFonts w:asciiTheme="minorHAnsi" w:hAnsiTheme="minorHAnsi"/>
                <w:sz w:val="20"/>
                <w:szCs w:val="20"/>
              </w:rPr>
            </w:pPr>
            <w:r w:rsidRPr="00234B99">
              <w:rPr>
                <w:rFonts w:asciiTheme="minorHAnsi" w:hAnsiTheme="minorHAnsi"/>
                <w:sz w:val="20"/>
                <w:szCs w:val="20"/>
              </w:rPr>
              <w:t>Dept of Education</w:t>
            </w:r>
          </w:p>
          <w:p w:rsidR="00CC7B48" w:rsidRPr="00234B99" w:rsidRDefault="00234B99" w:rsidP="004C02B5">
            <w:pPr>
              <w:rPr>
                <w:rFonts w:asciiTheme="minorHAnsi" w:hAnsiTheme="minorHAnsi"/>
                <w:sz w:val="20"/>
                <w:szCs w:val="20"/>
              </w:rPr>
            </w:pPr>
            <w:r w:rsidRPr="00234B99">
              <w:rPr>
                <w:rFonts w:asciiTheme="minorHAnsi" w:hAnsiTheme="minorHAnsi"/>
                <w:sz w:val="20"/>
                <w:szCs w:val="20"/>
              </w:rPr>
              <w:t>SLT</w:t>
            </w:r>
          </w:p>
          <w:p w:rsidR="00CC7B48" w:rsidRPr="00B55FA9" w:rsidRDefault="00CC7B48" w:rsidP="004C02B5">
            <w:pPr>
              <w:rPr>
                <w:rFonts w:asciiTheme="minorHAnsi" w:hAnsiTheme="minorHAnsi"/>
                <w:color w:val="FF0000"/>
                <w:sz w:val="20"/>
                <w:szCs w:val="20"/>
              </w:rPr>
            </w:pPr>
          </w:p>
          <w:p w:rsidR="00CC7B48" w:rsidRPr="00B55FA9" w:rsidRDefault="00CC7B48" w:rsidP="004C02B5">
            <w:pPr>
              <w:rPr>
                <w:rFonts w:asciiTheme="minorHAnsi" w:hAnsiTheme="minorHAnsi"/>
                <w:color w:val="FF0000"/>
                <w:sz w:val="20"/>
                <w:szCs w:val="20"/>
              </w:rPr>
            </w:pPr>
          </w:p>
          <w:p w:rsidR="00A6001E" w:rsidRPr="00B55FA9" w:rsidRDefault="00A6001E" w:rsidP="004C02B5">
            <w:pPr>
              <w:rPr>
                <w:rFonts w:asciiTheme="minorHAnsi" w:hAnsiTheme="minorHAnsi"/>
                <w:color w:val="FF0000"/>
                <w:sz w:val="20"/>
                <w:szCs w:val="20"/>
              </w:rPr>
            </w:pPr>
          </w:p>
          <w:p w:rsidR="00CC7B48" w:rsidRPr="00B55FA9" w:rsidRDefault="00CC7B48" w:rsidP="004C02B5">
            <w:pPr>
              <w:rPr>
                <w:rFonts w:asciiTheme="minorHAnsi" w:hAnsiTheme="minorHAnsi"/>
                <w:color w:val="FF0000"/>
                <w:sz w:val="20"/>
                <w:szCs w:val="20"/>
              </w:rPr>
            </w:pPr>
          </w:p>
          <w:p w:rsidR="00CC7B48" w:rsidRPr="00B55FA9" w:rsidRDefault="00CC7B48" w:rsidP="004C02B5">
            <w:pPr>
              <w:rPr>
                <w:rFonts w:asciiTheme="minorHAnsi" w:hAnsiTheme="minorHAnsi"/>
                <w:color w:val="FF0000"/>
                <w:sz w:val="20"/>
                <w:szCs w:val="20"/>
              </w:rPr>
            </w:pPr>
          </w:p>
          <w:p w:rsidR="007A2209" w:rsidRPr="00B55FA9" w:rsidRDefault="007A2209" w:rsidP="00855F85">
            <w:pPr>
              <w:rPr>
                <w:rFonts w:asciiTheme="minorHAnsi" w:hAnsiTheme="minorHAnsi"/>
                <w:color w:val="FF0000"/>
                <w:sz w:val="20"/>
                <w:szCs w:val="20"/>
              </w:rPr>
            </w:pPr>
          </w:p>
          <w:p w:rsidR="00847D09" w:rsidRPr="00B55FA9" w:rsidRDefault="00847D09" w:rsidP="00B208B7">
            <w:pPr>
              <w:rPr>
                <w:rFonts w:asciiTheme="minorHAnsi" w:hAnsiTheme="minorHAnsi"/>
                <w:color w:val="FF0000"/>
                <w:sz w:val="20"/>
                <w:szCs w:val="20"/>
              </w:rPr>
            </w:pPr>
          </w:p>
          <w:p w:rsidR="00847D09" w:rsidRPr="00B55FA9" w:rsidRDefault="00847D09" w:rsidP="00B208B7">
            <w:pPr>
              <w:rPr>
                <w:rFonts w:asciiTheme="minorHAnsi" w:hAnsiTheme="minorHAnsi"/>
                <w:color w:val="FF0000"/>
                <w:sz w:val="20"/>
                <w:szCs w:val="20"/>
              </w:rPr>
            </w:pPr>
          </w:p>
          <w:p w:rsidR="009E14FD" w:rsidRPr="00B55FA9" w:rsidRDefault="009E14FD" w:rsidP="00B208B7">
            <w:pPr>
              <w:rPr>
                <w:rFonts w:asciiTheme="minorHAnsi" w:hAnsiTheme="minorHAnsi"/>
                <w:color w:val="FF0000"/>
                <w:sz w:val="20"/>
                <w:szCs w:val="20"/>
              </w:rPr>
            </w:pPr>
          </w:p>
          <w:p w:rsidR="009E14FD" w:rsidRPr="00B55FA9" w:rsidRDefault="009E14FD" w:rsidP="00B208B7">
            <w:pPr>
              <w:rPr>
                <w:rFonts w:asciiTheme="minorHAnsi" w:hAnsiTheme="minorHAnsi"/>
                <w:color w:val="FF0000"/>
                <w:sz w:val="20"/>
                <w:szCs w:val="20"/>
              </w:rPr>
            </w:pPr>
          </w:p>
          <w:p w:rsidR="009E14FD" w:rsidRPr="00B55FA9" w:rsidRDefault="009E14FD" w:rsidP="00B208B7">
            <w:pPr>
              <w:rPr>
                <w:rFonts w:asciiTheme="minorHAnsi" w:hAnsiTheme="minorHAnsi"/>
                <w:color w:val="FF0000"/>
                <w:sz w:val="20"/>
                <w:szCs w:val="20"/>
              </w:rPr>
            </w:pPr>
          </w:p>
          <w:p w:rsidR="009E14FD" w:rsidRPr="00B55FA9" w:rsidRDefault="009E14FD" w:rsidP="00B208B7">
            <w:pPr>
              <w:rPr>
                <w:rFonts w:asciiTheme="minorHAnsi" w:hAnsiTheme="minorHAnsi"/>
                <w:color w:val="FF0000"/>
                <w:sz w:val="20"/>
                <w:szCs w:val="20"/>
              </w:rPr>
            </w:pPr>
          </w:p>
          <w:p w:rsidR="00F94F54" w:rsidRPr="00B55FA9" w:rsidRDefault="00F94F54" w:rsidP="00B208B7">
            <w:pPr>
              <w:rPr>
                <w:rFonts w:asciiTheme="minorHAnsi" w:hAnsiTheme="minorHAnsi"/>
                <w:color w:val="FF0000"/>
                <w:sz w:val="20"/>
                <w:szCs w:val="20"/>
              </w:rPr>
            </w:pPr>
          </w:p>
          <w:p w:rsidR="00F94F54" w:rsidRPr="00B55FA9" w:rsidRDefault="00F94F54" w:rsidP="00B208B7">
            <w:pPr>
              <w:rPr>
                <w:rFonts w:asciiTheme="minorHAnsi" w:hAnsiTheme="minorHAnsi"/>
                <w:color w:val="FF0000"/>
                <w:sz w:val="20"/>
                <w:szCs w:val="20"/>
              </w:rPr>
            </w:pPr>
          </w:p>
          <w:p w:rsidR="00F94F54" w:rsidRPr="00B55FA9" w:rsidRDefault="00F94F54" w:rsidP="00B208B7">
            <w:pPr>
              <w:rPr>
                <w:rFonts w:asciiTheme="minorHAnsi" w:hAnsiTheme="minorHAnsi"/>
                <w:color w:val="FF0000"/>
                <w:sz w:val="20"/>
                <w:szCs w:val="20"/>
              </w:rPr>
            </w:pPr>
          </w:p>
          <w:p w:rsidR="00F94F54" w:rsidRPr="00B55FA9" w:rsidRDefault="00F94F54" w:rsidP="00B208B7">
            <w:pPr>
              <w:rPr>
                <w:rFonts w:asciiTheme="minorHAnsi" w:hAnsiTheme="minorHAnsi"/>
                <w:color w:val="FF0000"/>
                <w:sz w:val="20"/>
                <w:szCs w:val="20"/>
              </w:rPr>
            </w:pPr>
          </w:p>
          <w:p w:rsidR="00A6001E" w:rsidRPr="00B55FA9" w:rsidRDefault="00A6001E" w:rsidP="00855F85">
            <w:pPr>
              <w:rPr>
                <w:rFonts w:asciiTheme="minorHAnsi" w:hAnsiTheme="minorHAnsi"/>
                <w:color w:val="FF0000"/>
                <w:sz w:val="20"/>
                <w:szCs w:val="20"/>
              </w:rPr>
            </w:pPr>
          </w:p>
          <w:p w:rsidR="004C02B5" w:rsidRDefault="004C02B5" w:rsidP="009F77AE">
            <w:pPr>
              <w:rPr>
                <w:rFonts w:asciiTheme="minorHAnsi" w:hAnsiTheme="minorHAnsi"/>
                <w:color w:val="FF0000"/>
                <w:sz w:val="20"/>
                <w:szCs w:val="20"/>
              </w:rPr>
            </w:pPr>
          </w:p>
          <w:p w:rsidR="00D97BB9" w:rsidRDefault="00D97BB9" w:rsidP="009F77AE">
            <w:pPr>
              <w:rPr>
                <w:rFonts w:asciiTheme="minorHAnsi" w:hAnsiTheme="minorHAnsi"/>
                <w:color w:val="FF0000"/>
                <w:sz w:val="20"/>
                <w:szCs w:val="20"/>
              </w:rPr>
            </w:pPr>
          </w:p>
          <w:p w:rsidR="00D97BB9" w:rsidRPr="00B55FA9" w:rsidRDefault="00D97BB9" w:rsidP="009F77AE">
            <w:pPr>
              <w:rPr>
                <w:rFonts w:asciiTheme="minorHAnsi" w:hAnsiTheme="minorHAnsi"/>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CC7B48" w:rsidRPr="00B55FA9" w:rsidRDefault="00CC7B48" w:rsidP="00855F85">
            <w:pPr>
              <w:rPr>
                <w:rFonts w:asciiTheme="minorHAnsi" w:hAnsiTheme="minorHAnsi"/>
                <w:color w:val="FF0000"/>
                <w:sz w:val="20"/>
                <w:szCs w:val="20"/>
              </w:rPr>
            </w:pPr>
          </w:p>
          <w:p w:rsidR="00FA1819" w:rsidRPr="00B55FA9" w:rsidRDefault="00FA1819" w:rsidP="00855F85">
            <w:pPr>
              <w:rPr>
                <w:rFonts w:asciiTheme="minorHAnsi" w:hAnsiTheme="minorHAnsi"/>
                <w:color w:val="FF0000"/>
                <w:sz w:val="20"/>
                <w:szCs w:val="20"/>
              </w:rPr>
            </w:pPr>
          </w:p>
          <w:p w:rsidR="00FA1819" w:rsidRPr="00B55FA9" w:rsidRDefault="00FA1819" w:rsidP="00855F85">
            <w:pPr>
              <w:rPr>
                <w:rFonts w:asciiTheme="minorHAnsi" w:hAnsiTheme="minorHAnsi"/>
                <w:color w:val="FF0000"/>
                <w:sz w:val="20"/>
                <w:szCs w:val="20"/>
              </w:rPr>
            </w:pPr>
          </w:p>
          <w:p w:rsidR="00FA1819" w:rsidRPr="00B55FA9" w:rsidRDefault="00FA1819" w:rsidP="00855F85">
            <w:pPr>
              <w:rPr>
                <w:rFonts w:asciiTheme="minorHAnsi" w:hAnsiTheme="minorHAnsi"/>
                <w:color w:val="FF0000"/>
                <w:sz w:val="20"/>
                <w:szCs w:val="20"/>
              </w:rPr>
            </w:pPr>
          </w:p>
          <w:p w:rsidR="00FA1819" w:rsidRPr="00B55FA9" w:rsidRDefault="00FA1819" w:rsidP="00855F85">
            <w:pPr>
              <w:rPr>
                <w:rFonts w:asciiTheme="minorHAnsi" w:hAnsiTheme="minorHAnsi"/>
                <w:color w:val="FF0000"/>
                <w:sz w:val="20"/>
                <w:szCs w:val="20"/>
              </w:rPr>
            </w:pPr>
          </w:p>
          <w:p w:rsidR="00FA1819" w:rsidRPr="00B55FA9" w:rsidRDefault="00FA1819" w:rsidP="00855F85">
            <w:pPr>
              <w:rPr>
                <w:rFonts w:asciiTheme="minorHAnsi" w:hAnsiTheme="minorHAnsi"/>
                <w:color w:val="FF0000"/>
                <w:sz w:val="20"/>
                <w:szCs w:val="20"/>
              </w:rPr>
            </w:pPr>
          </w:p>
          <w:p w:rsidR="00FA1819" w:rsidRPr="00B55FA9" w:rsidRDefault="00FA1819" w:rsidP="00855F85">
            <w:pPr>
              <w:rPr>
                <w:rFonts w:asciiTheme="minorHAnsi" w:hAnsiTheme="minorHAnsi"/>
                <w:color w:val="FF0000"/>
                <w:sz w:val="20"/>
                <w:szCs w:val="20"/>
              </w:rPr>
            </w:pPr>
          </w:p>
          <w:p w:rsidR="00FA1819" w:rsidRPr="00B55FA9" w:rsidRDefault="00FA1819" w:rsidP="00855F85">
            <w:pPr>
              <w:rPr>
                <w:rFonts w:asciiTheme="minorHAnsi" w:hAnsiTheme="minorHAnsi"/>
                <w:color w:val="FF0000"/>
                <w:sz w:val="20"/>
                <w:szCs w:val="20"/>
              </w:rPr>
            </w:pPr>
          </w:p>
          <w:p w:rsidR="00FB4ACF" w:rsidRPr="00B55FA9" w:rsidRDefault="00FB4ACF" w:rsidP="00855F85">
            <w:pPr>
              <w:rPr>
                <w:rFonts w:asciiTheme="minorHAnsi" w:hAnsiTheme="minorHAnsi"/>
                <w:color w:val="FF0000"/>
                <w:sz w:val="20"/>
                <w:szCs w:val="20"/>
              </w:rPr>
            </w:pPr>
          </w:p>
          <w:p w:rsidR="00FB4ACF" w:rsidRPr="00B55FA9" w:rsidRDefault="00FB4ACF" w:rsidP="00855F85">
            <w:pPr>
              <w:rPr>
                <w:rFonts w:asciiTheme="minorHAnsi" w:hAnsiTheme="minorHAnsi"/>
                <w:color w:val="FF0000"/>
                <w:sz w:val="20"/>
                <w:szCs w:val="20"/>
              </w:rPr>
            </w:pPr>
          </w:p>
          <w:p w:rsidR="006D6234" w:rsidRPr="00B55FA9" w:rsidRDefault="006D6234" w:rsidP="00855F85">
            <w:pPr>
              <w:rPr>
                <w:rFonts w:asciiTheme="minorHAnsi" w:hAnsiTheme="minorHAnsi"/>
                <w:color w:val="FF0000"/>
                <w:sz w:val="20"/>
                <w:szCs w:val="20"/>
              </w:rPr>
            </w:pPr>
          </w:p>
          <w:p w:rsidR="00FA1819" w:rsidRPr="00B55FA9" w:rsidRDefault="00FA1819" w:rsidP="00855F85">
            <w:pPr>
              <w:rPr>
                <w:rFonts w:asciiTheme="minorHAnsi" w:hAnsiTheme="minorHAnsi"/>
                <w:color w:val="FF0000"/>
                <w:sz w:val="20"/>
                <w:szCs w:val="20"/>
              </w:rPr>
            </w:pPr>
          </w:p>
          <w:p w:rsidR="00FB4ACF" w:rsidRPr="00B55FA9" w:rsidRDefault="00FB4ACF" w:rsidP="00855F85">
            <w:pPr>
              <w:rPr>
                <w:rFonts w:asciiTheme="minorHAnsi" w:hAnsiTheme="minorHAnsi"/>
                <w:color w:val="FF0000"/>
                <w:sz w:val="20"/>
                <w:szCs w:val="20"/>
              </w:rPr>
            </w:pPr>
          </w:p>
          <w:p w:rsidR="00FB4ACF" w:rsidRPr="00B55FA9" w:rsidRDefault="00FB4ACF" w:rsidP="00855F85">
            <w:pPr>
              <w:rPr>
                <w:rFonts w:asciiTheme="minorHAnsi" w:hAnsiTheme="minorHAnsi"/>
                <w:color w:val="FF0000"/>
                <w:sz w:val="20"/>
                <w:szCs w:val="20"/>
              </w:rPr>
            </w:pPr>
          </w:p>
          <w:p w:rsidR="00FB4ACF" w:rsidRPr="00B55FA9" w:rsidRDefault="00FB4ACF" w:rsidP="00855F85">
            <w:pPr>
              <w:rPr>
                <w:rFonts w:asciiTheme="minorHAnsi" w:hAnsiTheme="minorHAnsi"/>
                <w:color w:val="FF0000"/>
                <w:sz w:val="20"/>
                <w:szCs w:val="20"/>
              </w:rPr>
            </w:pPr>
          </w:p>
          <w:p w:rsidR="0087708B" w:rsidRPr="00B55FA9" w:rsidRDefault="0087708B" w:rsidP="00855F85">
            <w:pPr>
              <w:rPr>
                <w:rFonts w:asciiTheme="minorHAnsi" w:hAnsiTheme="minorHAnsi"/>
                <w:color w:val="FF0000"/>
                <w:sz w:val="20"/>
                <w:szCs w:val="20"/>
              </w:rPr>
            </w:pPr>
          </w:p>
          <w:p w:rsidR="00006AB7" w:rsidRPr="00B55FA9" w:rsidRDefault="00006AB7" w:rsidP="00855F85">
            <w:pPr>
              <w:rPr>
                <w:rFonts w:asciiTheme="minorHAnsi" w:hAnsiTheme="minorHAnsi"/>
                <w:color w:val="FF0000"/>
                <w:sz w:val="20"/>
                <w:szCs w:val="20"/>
              </w:rPr>
            </w:pPr>
          </w:p>
          <w:p w:rsidR="002F66D7" w:rsidRPr="00B55FA9" w:rsidRDefault="002F66D7" w:rsidP="00855F85">
            <w:pPr>
              <w:rPr>
                <w:rFonts w:asciiTheme="minorHAnsi" w:hAnsiTheme="minorHAnsi"/>
                <w:color w:val="FF0000"/>
                <w:sz w:val="20"/>
                <w:szCs w:val="20"/>
              </w:rPr>
            </w:pPr>
          </w:p>
          <w:p w:rsidR="002F66D7" w:rsidRPr="00B55FA9" w:rsidRDefault="002F66D7" w:rsidP="00855F85">
            <w:pPr>
              <w:rPr>
                <w:rFonts w:asciiTheme="minorHAnsi" w:hAnsiTheme="minorHAnsi"/>
                <w:color w:val="FF0000"/>
                <w:sz w:val="20"/>
                <w:szCs w:val="20"/>
              </w:rPr>
            </w:pPr>
          </w:p>
          <w:p w:rsidR="002F66D7" w:rsidRPr="00B55FA9" w:rsidRDefault="002F66D7" w:rsidP="00855F85">
            <w:pPr>
              <w:rPr>
                <w:rFonts w:asciiTheme="minorHAnsi" w:hAnsiTheme="minorHAnsi"/>
                <w:color w:val="FF0000"/>
                <w:sz w:val="20"/>
                <w:szCs w:val="20"/>
              </w:rPr>
            </w:pPr>
          </w:p>
          <w:p w:rsidR="002F66D7" w:rsidRPr="00B55FA9" w:rsidRDefault="002F66D7" w:rsidP="00855F85">
            <w:pPr>
              <w:rPr>
                <w:rFonts w:asciiTheme="minorHAnsi" w:hAnsiTheme="minorHAnsi"/>
                <w:color w:val="FF0000"/>
                <w:sz w:val="20"/>
                <w:szCs w:val="20"/>
              </w:rPr>
            </w:pPr>
          </w:p>
          <w:p w:rsidR="002F66D7" w:rsidRPr="00234B99" w:rsidRDefault="00234B99" w:rsidP="00855F85">
            <w:pPr>
              <w:rPr>
                <w:rFonts w:asciiTheme="minorHAnsi" w:hAnsiTheme="minorHAnsi"/>
                <w:sz w:val="20"/>
                <w:szCs w:val="20"/>
              </w:rPr>
            </w:pPr>
            <w:r w:rsidRPr="00234B99">
              <w:rPr>
                <w:rFonts w:asciiTheme="minorHAnsi" w:hAnsiTheme="minorHAnsi"/>
                <w:sz w:val="20"/>
                <w:szCs w:val="20"/>
              </w:rPr>
              <w:t>Sept 2021</w:t>
            </w:r>
          </w:p>
          <w:p w:rsidR="0047604C" w:rsidRPr="00234B99" w:rsidRDefault="00234B99" w:rsidP="00855F85">
            <w:pPr>
              <w:rPr>
                <w:rFonts w:asciiTheme="minorHAnsi" w:hAnsiTheme="minorHAnsi"/>
                <w:sz w:val="20"/>
                <w:szCs w:val="20"/>
              </w:rPr>
            </w:pPr>
            <w:r w:rsidRPr="00234B99">
              <w:rPr>
                <w:rFonts w:asciiTheme="minorHAnsi" w:hAnsiTheme="minorHAnsi"/>
                <w:sz w:val="20"/>
                <w:szCs w:val="20"/>
              </w:rPr>
              <w:t>08.09.21</w:t>
            </w:r>
          </w:p>
          <w:p w:rsidR="0047604C" w:rsidRPr="00B55FA9" w:rsidRDefault="0047604C" w:rsidP="00855F85">
            <w:pPr>
              <w:rPr>
                <w:rFonts w:asciiTheme="minorHAnsi" w:hAnsiTheme="minorHAnsi"/>
                <w:color w:val="FF0000"/>
                <w:sz w:val="20"/>
                <w:szCs w:val="20"/>
              </w:rPr>
            </w:pPr>
          </w:p>
          <w:p w:rsidR="00444EC2" w:rsidRPr="00B55FA9" w:rsidRDefault="00444EC2" w:rsidP="00855F85">
            <w:pPr>
              <w:rPr>
                <w:rFonts w:asciiTheme="minorHAnsi" w:hAnsiTheme="minorHAnsi"/>
                <w:color w:val="FF0000"/>
                <w:sz w:val="20"/>
                <w:szCs w:val="20"/>
              </w:rPr>
            </w:pPr>
          </w:p>
          <w:p w:rsidR="00444EC2" w:rsidRPr="00B55FA9" w:rsidRDefault="00444EC2" w:rsidP="00855F85">
            <w:pPr>
              <w:rPr>
                <w:rFonts w:asciiTheme="minorHAnsi" w:hAnsiTheme="minorHAnsi"/>
                <w:color w:val="FF0000"/>
                <w:sz w:val="20"/>
                <w:szCs w:val="20"/>
              </w:rPr>
            </w:pPr>
          </w:p>
          <w:p w:rsidR="00444EC2" w:rsidRPr="00B55FA9" w:rsidRDefault="00444EC2" w:rsidP="00855F85">
            <w:pPr>
              <w:rPr>
                <w:rFonts w:asciiTheme="minorHAnsi" w:hAnsiTheme="minorHAnsi"/>
                <w:color w:val="FF0000"/>
                <w:sz w:val="20"/>
                <w:szCs w:val="20"/>
              </w:rPr>
            </w:pPr>
          </w:p>
          <w:p w:rsidR="00A6001E" w:rsidRPr="00B55FA9" w:rsidRDefault="00A6001E" w:rsidP="00855F85">
            <w:pPr>
              <w:rPr>
                <w:rFonts w:asciiTheme="minorHAnsi" w:hAnsiTheme="minorHAnsi"/>
                <w:color w:val="FF0000"/>
                <w:sz w:val="20"/>
                <w:szCs w:val="20"/>
              </w:rPr>
            </w:pPr>
          </w:p>
          <w:p w:rsidR="00A6001E" w:rsidRPr="00B55FA9" w:rsidRDefault="00A6001E" w:rsidP="00855F85">
            <w:pPr>
              <w:rPr>
                <w:rFonts w:asciiTheme="minorHAnsi" w:hAnsiTheme="minorHAnsi"/>
                <w:color w:val="FF0000"/>
                <w:sz w:val="20"/>
                <w:szCs w:val="20"/>
              </w:rPr>
            </w:pPr>
          </w:p>
          <w:p w:rsidR="00A6001E" w:rsidRPr="00B55FA9" w:rsidRDefault="00A6001E" w:rsidP="00855F85">
            <w:pPr>
              <w:rPr>
                <w:rFonts w:asciiTheme="minorHAnsi" w:hAnsiTheme="minorHAnsi"/>
                <w:color w:val="FF0000"/>
                <w:sz w:val="20"/>
                <w:szCs w:val="20"/>
              </w:rPr>
            </w:pPr>
          </w:p>
          <w:p w:rsidR="0066301D" w:rsidRPr="00B55FA9" w:rsidRDefault="0066301D" w:rsidP="00855F85">
            <w:pPr>
              <w:rPr>
                <w:rFonts w:asciiTheme="minorHAnsi" w:hAnsiTheme="minorHAnsi"/>
                <w:color w:val="FF0000"/>
                <w:sz w:val="20"/>
                <w:szCs w:val="20"/>
              </w:rPr>
            </w:pPr>
          </w:p>
          <w:p w:rsidR="009E14FD" w:rsidRPr="00B55FA9" w:rsidRDefault="009E14FD" w:rsidP="00855F85">
            <w:pPr>
              <w:rPr>
                <w:rFonts w:asciiTheme="minorHAnsi" w:hAnsiTheme="minorHAnsi"/>
                <w:color w:val="FF0000"/>
                <w:sz w:val="20"/>
                <w:szCs w:val="20"/>
              </w:rPr>
            </w:pPr>
          </w:p>
          <w:p w:rsidR="009E14FD" w:rsidRPr="00B55FA9" w:rsidRDefault="009E14FD" w:rsidP="00855F85">
            <w:pPr>
              <w:rPr>
                <w:rFonts w:asciiTheme="minorHAnsi" w:hAnsiTheme="minorHAnsi"/>
                <w:color w:val="FF0000"/>
                <w:sz w:val="20"/>
                <w:szCs w:val="20"/>
              </w:rPr>
            </w:pPr>
          </w:p>
          <w:p w:rsidR="009E14FD" w:rsidRPr="00B55FA9" w:rsidRDefault="009E14FD" w:rsidP="00855F85">
            <w:pPr>
              <w:rPr>
                <w:rFonts w:asciiTheme="minorHAnsi" w:hAnsiTheme="minorHAnsi"/>
                <w:color w:val="FF0000"/>
                <w:sz w:val="20"/>
                <w:szCs w:val="20"/>
              </w:rPr>
            </w:pPr>
          </w:p>
          <w:p w:rsidR="009E14FD" w:rsidRPr="00B55FA9" w:rsidRDefault="009E14FD" w:rsidP="00855F85">
            <w:pPr>
              <w:rPr>
                <w:rFonts w:asciiTheme="minorHAnsi" w:hAnsiTheme="minorHAnsi"/>
                <w:color w:val="FF0000"/>
                <w:sz w:val="20"/>
                <w:szCs w:val="20"/>
              </w:rPr>
            </w:pPr>
          </w:p>
          <w:p w:rsidR="009E14FD" w:rsidRPr="00B55FA9" w:rsidRDefault="009E14FD" w:rsidP="00855F85">
            <w:pPr>
              <w:rPr>
                <w:rFonts w:asciiTheme="minorHAnsi" w:hAnsiTheme="minorHAnsi"/>
                <w:color w:val="FF0000"/>
                <w:sz w:val="20"/>
                <w:szCs w:val="20"/>
              </w:rPr>
            </w:pPr>
          </w:p>
          <w:p w:rsidR="0066301D" w:rsidRPr="00B55FA9" w:rsidRDefault="0066301D" w:rsidP="00855F85">
            <w:pPr>
              <w:rPr>
                <w:rFonts w:asciiTheme="minorHAnsi" w:hAnsiTheme="minorHAnsi"/>
                <w:color w:val="FF0000"/>
                <w:sz w:val="20"/>
                <w:szCs w:val="20"/>
              </w:rPr>
            </w:pPr>
          </w:p>
          <w:p w:rsidR="00F94F54" w:rsidRPr="00B55FA9" w:rsidRDefault="00F94F54" w:rsidP="00855F85">
            <w:pPr>
              <w:rPr>
                <w:rFonts w:asciiTheme="minorHAnsi" w:hAnsiTheme="minorHAnsi"/>
                <w:color w:val="FF0000"/>
                <w:sz w:val="20"/>
                <w:szCs w:val="20"/>
              </w:rPr>
            </w:pPr>
          </w:p>
          <w:p w:rsidR="00F94F54" w:rsidRPr="00B55FA9" w:rsidRDefault="00F94F54" w:rsidP="00855F85">
            <w:pPr>
              <w:rPr>
                <w:rFonts w:asciiTheme="minorHAnsi" w:hAnsiTheme="minorHAnsi"/>
                <w:color w:val="FF0000"/>
                <w:sz w:val="20"/>
                <w:szCs w:val="20"/>
              </w:rPr>
            </w:pPr>
          </w:p>
          <w:p w:rsidR="00F94F54" w:rsidRPr="00B55FA9" w:rsidRDefault="00F94F54" w:rsidP="00855F85">
            <w:pPr>
              <w:rPr>
                <w:rFonts w:asciiTheme="minorHAnsi" w:hAnsiTheme="minorHAnsi"/>
                <w:color w:val="FF0000"/>
                <w:sz w:val="20"/>
                <w:szCs w:val="20"/>
              </w:rPr>
            </w:pPr>
          </w:p>
          <w:p w:rsidR="00F94F54" w:rsidRPr="00B55FA9" w:rsidRDefault="00F94F54" w:rsidP="00855F85">
            <w:pPr>
              <w:rPr>
                <w:rFonts w:asciiTheme="minorHAnsi" w:hAnsiTheme="minorHAnsi"/>
                <w:color w:val="FF0000"/>
                <w:sz w:val="20"/>
                <w:szCs w:val="20"/>
              </w:rPr>
            </w:pPr>
          </w:p>
          <w:p w:rsidR="00F94F54" w:rsidRPr="00B55FA9" w:rsidRDefault="00F94F54" w:rsidP="00855F85">
            <w:pPr>
              <w:rPr>
                <w:rFonts w:asciiTheme="minorHAnsi" w:hAnsiTheme="minorHAnsi"/>
                <w:color w:val="FF0000"/>
                <w:sz w:val="20"/>
                <w:szCs w:val="20"/>
              </w:rPr>
            </w:pPr>
          </w:p>
          <w:p w:rsidR="00F94F54" w:rsidRPr="00B55FA9" w:rsidRDefault="00F94F54" w:rsidP="00855F85">
            <w:pPr>
              <w:rPr>
                <w:rFonts w:asciiTheme="minorHAnsi" w:hAnsiTheme="minorHAnsi"/>
                <w:color w:val="FF0000"/>
                <w:sz w:val="20"/>
                <w:szCs w:val="20"/>
              </w:rPr>
            </w:pPr>
          </w:p>
          <w:p w:rsidR="00B2126A" w:rsidRPr="00B55FA9" w:rsidRDefault="00B2126A" w:rsidP="00855F85">
            <w:pPr>
              <w:rPr>
                <w:rFonts w:asciiTheme="minorHAnsi" w:hAnsiTheme="minorHAnsi"/>
                <w:color w:val="FF0000"/>
                <w:sz w:val="20"/>
                <w:szCs w:val="20"/>
              </w:rPr>
            </w:pPr>
          </w:p>
          <w:p w:rsidR="00A6001E" w:rsidRPr="00B55FA9" w:rsidRDefault="00A6001E" w:rsidP="00855F85">
            <w:pPr>
              <w:rPr>
                <w:rFonts w:asciiTheme="minorHAnsi" w:hAnsiTheme="minorHAnsi"/>
                <w:color w:val="FF0000"/>
                <w:sz w:val="20"/>
                <w:szCs w:val="20"/>
              </w:rPr>
            </w:pPr>
          </w:p>
          <w:p w:rsidR="00A6001E" w:rsidRPr="00B55FA9" w:rsidRDefault="00A6001E" w:rsidP="00855F85">
            <w:pPr>
              <w:rPr>
                <w:rFonts w:asciiTheme="minorHAnsi" w:hAnsiTheme="minorHAnsi"/>
                <w:color w:val="FF0000"/>
                <w:sz w:val="20"/>
                <w:szCs w:val="20"/>
              </w:rPr>
            </w:pPr>
          </w:p>
          <w:p w:rsidR="00A6001E" w:rsidRPr="00B55FA9" w:rsidRDefault="00A6001E" w:rsidP="00855F85">
            <w:pPr>
              <w:rPr>
                <w:rFonts w:asciiTheme="minorHAnsi" w:hAnsiTheme="minorHAnsi"/>
                <w:color w:val="FF0000"/>
                <w:sz w:val="20"/>
                <w:szCs w:val="20"/>
              </w:rPr>
            </w:pPr>
          </w:p>
          <w:p w:rsidR="00975F02" w:rsidRPr="00B55FA9" w:rsidRDefault="00975F02" w:rsidP="00855F85">
            <w:pPr>
              <w:rPr>
                <w:rFonts w:asciiTheme="minorHAnsi" w:hAnsiTheme="minorHAnsi"/>
                <w:color w:val="FF0000"/>
                <w:sz w:val="20"/>
                <w:szCs w:val="20"/>
              </w:rPr>
            </w:pPr>
          </w:p>
        </w:tc>
        <w:tc>
          <w:tcPr>
            <w:tcW w:w="572" w:type="dxa"/>
            <w:tcBorders>
              <w:top w:val="single" w:sz="4" w:space="0" w:color="auto"/>
              <w:left w:val="single" w:sz="4" w:space="0" w:color="auto"/>
              <w:bottom w:val="single" w:sz="4" w:space="0" w:color="auto"/>
              <w:right w:val="single" w:sz="4" w:space="0" w:color="auto"/>
            </w:tcBorders>
          </w:tcPr>
          <w:p w:rsidR="004B2D2E" w:rsidRPr="006A3A76" w:rsidRDefault="004B2D2E" w:rsidP="00855F85">
            <w:pPr>
              <w:rPr>
                <w:rFonts w:asciiTheme="minorHAnsi" w:hAnsiTheme="minorHAnsi"/>
                <w:sz w:val="20"/>
                <w:szCs w:val="20"/>
              </w:rPr>
            </w:pPr>
          </w:p>
          <w:p w:rsidR="004B2D2E" w:rsidRDefault="004B2D2E" w:rsidP="00855F85">
            <w:pPr>
              <w:rPr>
                <w:rFonts w:asciiTheme="minorHAnsi" w:hAnsiTheme="minorHAnsi"/>
                <w:sz w:val="20"/>
                <w:szCs w:val="20"/>
              </w:rPr>
            </w:pPr>
          </w:p>
          <w:p w:rsidR="00444EC2" w:rsidRDefault="00444EC2" w:rsidP="00855F85">
            <w:pPr>
              <w:rPr>
                <w:rFonts w:asciiTheme="minorHAnsi" w:hAnsiTheme="minorHAnsi"/>
                <w:sz w:val="20"/>
                <w:szCs w:val="20"/>
              </w:rPr>
            </w:pPr>
          </w:p>
          <w:p w:rsidR="00444EC2" w:rsidRPr="006A3A76" w:rsidRDefault="00444EC2" w:rsidP="00855F85">
            <w:pPr>
              <w:rPr>
                <w:rFonts w:asciiTheme="minorHAnsi" w:hAnsiTheme="minorHAnsi"/>
                <w:sz w:val="20"/>
                <w:szCs w:val="20"/>
              </w:rPr>
            </w:pPr>
          </w:p>
          <w:p w:rsidR="00CC7B48" w:rsidRDefault="00CC7B48" w:rsidP="00855F85">
            <w:pPr>
              <w:rPr>
                <w:rFonts w:asciiTheme="minorHAnsi" w:hAnsiTheme="minorHAnsi"/>
                <w:sz w:val="20"/>
                <w:szCs w:val="20"/>
              </w:rPr>
            </w:pPr>
          </w:p>
          <w:p w:rsidR="00FB4ACF" w:rsidRDefault="00FB4ACF" w:rsidP="00855F85">
            <w:pPr>
              <w:rPr>
                <w:rFonts w:asciiTheme="minorHAnsi" w:hAnsiTheme="minorHAnsi"/>
                <w:sz w:val="20"/>
                <w:szCs w:val="20"/>
              </w:rPr>
            </w:pPr>
          </w:p>
          <w:p w:rsidR="00FB4ACF" w:rsidRDefault="00FB4ACF" w:rsidP="00855F85">
            <w:pPr>
              <w:rPr>
                <w:rFonts w:asciiTheme="minorHAnsi" w:hAnsiTheme="minorHAnsi"/>
                <w:sz w:val="20"/>
                <w:szCs w:val="20"/>
              </w:rPr>
            </w:pPr>
          </w:p>
          <w:p w:rsidR="00FB4ACF" w:rsidRDefault="00FB4ACF" w:rsidP="00855F85">
            <w:pPr>
              <w:rPr>
                <w:rFonts w:asciiTheme="minorHAnsi" w:hAnsiTheme="minorHAnsi"/>
                <w:sz w:val="20"/>
                <w:szCs w:val="20"/>
              </w:rPr>
            </w:pPr>
          </w:p>
          <w:p w:rsidR="00FB4ACF" w:rsidRDefault="00FB4ACF" w:rsidP="00855F85">
            <w:pPr>
              <w:rPr>
                <w:rFonts w:asciiTheme="minorHAnsi" w:hAnsiTheme="minorHAnsi"/>
                <w:sz w:val="20"/>
                <w:szCs w:val="20"/>
              </w:rPr>
            </w:pPr>
          </w:p>
          <w:p w:rsidR="0087708B" w:rsidRDefault="0087708B" w:rsidP="00855F85">
            <w:pPr>
              <w:rPr>
                <w:rFonts w:asciiTheme="minorHAnsi" w:hAnsiTheme="minorHAnsi"/>
                <w:sz w:val="20"/>
                <w:szCs w:val="20"/>
              </w:rPr>
            </w:pPr>
          </w:p>
          <w:p w:rsidR="00006AB7" w:rsidRDefault="00006AB7" w:rsidP="00855F85">
            <w:pPr>
              <w:rPr>
                <w:rFonts w:asciiTheme="minorHAnsi" w:hAnsiTheme="minorHAnsi"/>
                <w:sz w:val="20"/>
                <w:szCs w:val="20"/>
              </w:rPr>
            </w:pPr>
          </w:p>
          <w:p w:rsidR="002F66D7" w:rsidRDefault="002F66D7" w:rsidP="00855F85">
            <w:pPr>
              <w:rPr>
                <w:rFonts w:asciiTheme="minorHAnsi" w:hAnsiTheme="minorHAnsi"/>
                <w:sz w:val="20"/>
                <w:szCs w:val="20"/>
              </w:rPr>
            </w:pPr>
          </w:p>
          <w:p w:rsidR="002F66D7" w:rsidRDefault="002F66D7" w:rsidP="00855F85">
            <w:pPr>
              <w:rPr>
                <w:rFonts w:asciiTheme="minorHAnsi" w:hAnsiTheme="minorHAnsi"/>
                <w:sz w:val="20"/>
                <w:szCs w:val="20"/>
              </w:rPr>
            </w:pPr>
          </w:p>
          <w:p w:rsidR="002F66D7" w:rsidRDefault="002F66D7" w:rsidP="00855F85">
            <w:pPr>
              <w:rPr>
                <w:rFonts w:asciiTheme="minorHAnsi" w:hAnsiTheme="minorHAnsi"/>
                <w:sz w:val="20"/>
                <w:szCs w:val="20"/>
              </w:rPr>
            </w:pPr>
          </w:p>
          <w:p w:rsidR="002F66D7" w:rsidRDefault="002F66D7" w:rsidP="00855F85">
            <w:pPr>
              <w:rPr>
                <w:rFonts w:asciiTheme="minorHAnsi" w:hAnsiTheme="minorHAnsi"/>
                <w:sz w:val="20"/>
                <w:szCs w:val="20"/>
              </w:rPr>
            </w:pPr>
          </w:p>
          <w:p w:rsidR="00CC7B48" w:rsidRDefault="00CC7B48" w:rsidP="00855F85">
            <w:pPr>
              <w:rPr>
                <w:rFonts w:asciiTheme="minorHAnsi" w:hAnsiTheme="minorHAnsi"/>
                <w:sz w:val="20"/>
                <w:szCs w:val="20"/>
              </w:rPr>
            </w:pPr>
          </w:p>
          <w:p w:rsidR="00CC7B48" w:rsidRDefault="00CC7B48" w:rsidP="00855F85">
            <w:pPr>
              <w:rPr>
                <w:rFonts w:asciiTheme="minorHAnsi" w:hAnsiTheme="minorHAnsi"/>
                <w:sz w:val="20"/>
                <w:szCs w:val="20"/>
              </w:rPr>
            </w:pPr>
          </w:p>
          <w:p w:rsidR="00CC7B48" w:rsidRDefault="00CC7B48" w:rsidP="00855F85">
            <w:pPr>
              <w:rPr>
                <w:rFonts w:asciiTheme="minorHAnsi" w:hAnsiTheme="minorHAnsi"/>
                <w:sz w:val="20"/>
                <w:szCs w:val="20"/>
              </w:rPr>
            </w:pPr>
          </w:p>
          <w:p w:rsidR="00CC7B48" w:rsidRDefault="00CC7B48" w:rsidP="00855F85">
            <w:pPr>
              <w:rPr>
                <w:rFonts w:asciiTheme="minorHAnsi" w:hAnsiTheme="minorHAnsi"/>
                <w:sz w:val="20"/>
                <w:szCs w:val="20"/>
              </w:rPr>
            </w:pPr>
          </w:p>
          <w:p w:rsidR="00A6001E" w:rsidRDefault="00A6001E" w:rsidP="00855F85">
            <w:pPr>
              <w:rPr>
                <w:rFonts w:asciiTheme="minorHAnsi" w:hAnsiTheme="minorHAnsi"/>
                <w:sz w:val="20"/>
                <w:szCs w:val="20"/>
              </w:rPr>
            </w:pPr>
          </w:p>
          <w:p w:rsidR="00A6001E" w:rsidRDefault="00A6001E" w:rsidP="00855F85">
            <w:pPr>
              <w:rPr>
                <w:rFonts w:asciiTheme="minorHAnsi" w:hAnsiTheme="minorHAnsi"/>
                <w:sz w:val="20"/>
                <w:szCs w:val="20"/>
              </w:rPr>
            </w:pPr>
          </w:p>
          <w:p w:rsidR="00A6001E" w:rsidRDefault="00A6001E" w:rsidP="00855F85">
            <w:pPr>
              <w:rPr>
                <w:rFonts w:asciiTheme="minorHAnsi" w:hAnsiTheme="minorHAnsi"/>
                <w:sz w:val="20"/>
                <w:szCs w:val="20"/>
              </w:rPr>
            </w:pPr>
          </w:p>
          <w:p w:rsidR="00A6001E" w:rsidRDefault="00A6001E" w:rsidP="00855F85">
            <w:pPr>
              <w:rPr>
                <w:rFonts w:asciiTheme="minorHAnsi" w:hAnsiTheme="minorHAnsi"/>
                <w:sz w:val="20"/>
                <w:szCs w:val="20"/>
              </w:rPr>
            </w:pPr>
          </w:p>
          <w:p w:rsidR="00A6001E" w:rsidRDefault="00A6001E" w:rsidP="00855F85">
            <w:pPr>
              <w:rPr>
                <w:rFonts w:asciiTheme="minorHAnsi" w:hAnsiTheme="minorHAnsi"/>
                <w:sz w:val="20"/>
                <w:szCs w:val="20"/>
              </w:rPr>
            </w:pPr>
          </w:p>
          <w:p w:rsidR="00A6001E" w:rsidRDefault="00A6001E" w:rsidP="00855F85">
            <w:pPr>
              <w:rPr>
                <w:rFonts w:asciiTheme="minorHAnsi" w:hAnsiTheme="minorHAnsi"/>
                <w:sz w:val="20"/>
                <w:szCs w:val="20"/>
              </w:rPr>
            </w:pPr>
          </w:p>
          <w:p w:rsidR="00A6001E" w:rsidRDefault="00A6001E" w:rsidP="00855F85">
            <w:pPr>
              <w:rPr>
                <w:rFonts w:asciiTheme="minorHAnsi" w:hAnsiTheme="minorHAnsi"/>
                <w:sz w:val="20"/>
                <w:szCs w:val="20"/>
              </w:rPr>
            </w:pPr>
          </w:p>
          <w:p w:rsidR="00A6001E" w:rsidRDefault="00A6001E" w:rsidP="00855F85">
            <w:pPr>
              <w:rPr>
                <w:rFonts w:asciiTheme="minorHAnsi" w:hAnsiTheme="minorHAnsi"/>
                <w:sz w:val="20"/>
                <w:szCs w:val="20"/>
              </w:rPr>
            </w:pPr>
          </w:p>
          <w:p w:rsidR="00A6001E" w:rsidRDefault="00A6001E" w:rsidP="00855F85">
            <w:pPr>
              <w:rPr>
                <w:rFonts w:asciiTheme="minorHAnsi" w:hAnsiTheme="minorHAnsi"/>
                <w:sz w:val="20"/>
                <w:szCs w:val="20"/>
              </w:rPr>
            </w:pPr>
          </w:p>
          <w:p w:rsidR="00CC7B48" w:rsidRDefault="00CC7B48" w:rsidP="00855F85">
            <w:pPr>
              <w:rPr>
                <w:rFonts w:asciiTheme="minorHAnsi" w:hAnsiTheme="minorHAnsi"/>
                <w:sz w:val="20"/>
                <w:szCs w:val="20"/>
              </w:rPr>
            </w:pPr>
          </w:p>
          <w:p w:rsidR="003D7EEC" w:rsidRDefault="003D7EEC" w:rsidP="00855F85">
            <w:pPr>
              <w:rPr>
                <w:rFonts w:asciiTheme="minorHAnsi" w:hAnsiTheme="minorHAnsi"/>
                <w:sz w:val="20"/>
                <w:szCs w:val="20"/>
              </w:rPr>
            </w:pPr>
          </w:p>
          <w:p w:rsidR="001D74E8" w:rsidRDefault="001D74E8" w:rsidP="00855F85">
            <w:pPr>
              <w:rPr>
                <w:rFonts w:asciiTheme="minorHAnsi" w:hAnsiTheme="minorHAnsi"/>
                <w:sz w:val="20"/>
                <w:szCs w:val="20"/>
              </w:rPr>
            </w:pPr>
          </w:p>
          <w:p w:rsidR="001D74E8" w:rsidRDefault="001D74E8" w:rsidP="00855F85">
            <w:pPr>
              <w:rPr>
                <w:rFonts w:asciiTheme="minorHAnsi" w:hAnsiTheme="minorHAnsi"/>
                <w:sz w:val="20"/>
                <w:szCs w:val="20"/>
              </w:rPr>
            </w:pPr>
          </w:p>
          <w:p w:rsidR="00CC7B48" w:rsidRDefault="00CC7B48" w:rsidP="00855F85">
            <w:pPr>
              <w:rPr>
                <w:rFonts w:asciiTheme="minorHAnsi" w:hAnsiTheme="minorHAnsi"/>
                <w:sz w:val="20"/>
                <w:szCs w:val="20"/>
              </w:rPr>
            </w:pPr>
          </w:p>
          <w:p w:rsidR="00CC7B48" w:rsidRDefault="00CC7B48" w:rsidP="00855F85">
            <w:pPr>
              <w:rPr>
                <w:rFonts w:asciiTheme="minorHAnsi" w:hAnsiTheme="minorHAnsi"/>
                <w:sz w:val="20"/>
                <w:szCs w:val="20"/>
              </w:rPr>
            </w:pPr>
          </w:p>
          <w:p w:rsidR="00CC7B48" w:rsidRDefault="00CC7B48" w:rsidP="00855F85">
            <w:pPr>
              <w:rPr>
                <w:rFonts w:asciiTheme="minorHAnsi" w:hAnsiTheme="minorHAnsi"/>
                <w:sz w:val="20"/>
                <w:szCs w:val="20"/>
              </w:rPr>
            </w:pPr>
          </w:p>
          <w:p w:rsidR="00CC7B48" w:rsidRDefault="00CC7B48" w:rsidP="00855F85">
            <w:pPr>
              <w:rPr>
                <w:rFonts w:asciiTheme="minorHAnsi" w:hAnsiTheme="minorHAnsi"/>
                <w:sz w:val="20"/>
                <w:szCs w:val="20"/>
              </w:rPr>
            </w:pPr>
          </w:p>
          <w:p w:rsidR="00CC7B48" w:rsidRDefault="00CC7B48" w:rsidP="00855F85">
            <w:pPr>
              <w:rPr>
                <w:rFonts w:asciiTheme="minorHAnsi" w:hAnsiTheme="minorHAnsi"/>
                <w:sz w:val="20"/>
                <w:szCs w:val="20"/>
              </w:rPr>
            </w:pPr>
          </w:p>
          <w:p w:rsidR="00CC7B48" w:rsidRDefault="00CC7B48" w:rsidP="00855F85">
            <w:pPr>
              <w:rPr>
                <w:rFonts w:asciiTheme="minorHAnsi" w:hAnsiTheme="minorHAnsi"/>
                <w:sz w:val="20"/>
                <w:szCs w:val="20"/>
              </w:rPr>
            </w:pPr>
          </w:p>
          <w:p w:rsidR="00CC7B48" w:rsidRDefault="00CC7B48" w:rsidP="00855F85">
            <w:pPr>
              <w:rPr>
                <w:rFonts w:asciiTheme="minorHAnsi" w:hAnsiTheme="minorHAnsi"/>
                <w:sz w:val="20"/>
                <w:szCs w:val="20"/>
              </w:rPr>
            </w:pPr>
          </w:p>
          <w:p w:rsidR="00CC7B48" w:rsidRDefault="00CC7B48" w:rsidP="00855F85">
            <w:pPr>
              <w:rPr>
                <w:rFonts w:asciiTheme="minorHAnsi" w:hAnsiTheme="minorHAnsi"/>
                <w:sz w:val="20"/>
                <w:szCs w:val="20"/>
              </w:rPr>
            </w:pPr>
          </w:p>
          <w:p w:rsidR="00CC7B48" w:rsidRDefault="00CC7B48" w:rsidP="00855F85">
            <w:pPr>
              <w:rPr>
                <w:rFonts w:asciiTheme="minorHAnsi" w:hAnsiTheme="minorHAnsi"/>
                <w:sz w:val="20"/>
                <w:szCs w:val="20"/>
              </w:rPr>
            </w:pPr>
          </w:p>
          <w:p w:rsidR="00CC7B48" w:rsidRDefault="00CC7B48" w:rsidP="00855F85">
            <w:pPr>
              <w:rPr>
                <w:rFonts w:asciiTheme="minorHAnsi" w:hAnsiTheme="minorHAnsi"/>
                <w:sz w:val="20"/>
                <w:szCs w:val="20"/>
              </w:rPr>
            </w:pPr>
          </w:p>
          <w:p w:rsidR="00CC7B48" w:rsidRDefault="00CC7B48" w:rsidP="00855F85">
            <w:pPr>
              <w:rPr>
                <w:rFonts w:asciiTheme="minorHAnsi" w:hAnsiTheme="minorHAnsi"/>
                <w:sz w:val="20"/>
                <w:szCs w:val="20"/>
              </w:rPr>
            </w:pPr>
          </w:p>
          <w:p w:rsidR="00CC7B48" w:rsidRDefault="00CC7B48" w:rsidP="00855F85">
            <w:pPr>
              <w:rPr>
                <w:rFonts w:asciiTheme="minorHAnsi" w:hAnsiTheme="minorHAnsi"/>
                <w:sz w:val="20"/>
                <w:szCs w:val="20"/>
              </w:rPr>
            </w:pPr>
          </w:p>
          <w:p w:rsidR="00CC7B48" w:rsidRDefault="00CC7B48" w:rsidP="00855F85">
            <w:pPr>
              <w:rPr>
                <w:rFonts w:asciiTheme="minorHAnsi" w:hAnsiTheme="minorHAnsi"/>
                <w:sz w:val="20"/>
                <w:szCs w:val="20"/>
              </w:rPr>
            </w:pPr>
          </w:p>
          <w:p w:rsidR="001D74E8" w:rsidRDefault="001D74E8" w:rsidP="00855F85">
            <w:pPr>
              <w:rPr>
                <w:rFonts w:asciiTheme="minorHAnsi" w:hAnsiTheme="minorHAnsi"/>
                <w:sz w:val="20"/>
                <w:szCs w:val="20"/>
              </w:rPr>
            </w:pPr>
          </w:p>
          <w:p w:rsidR="00C8562F" w:rsidRPr="006A3A76" w:rsidRDefault="00C8562F" w:rsidP="00855F85">
            <w:pPr>
              <w:rPr>
                <w:rFonts w:asciiTheme="minorHAnsi" w:hAnsiTheme="minorHAnsi"/>
                <w:sz w:val="20"/>
                <w:szCs w:val="20"/>
              </w:rPr>
            </w:pPr>
          </w:p>
        </w:tc>
      </w:tr>
      <w:tr w:rsidR="003E38DE" w:rsidRPr="006A3A76" w:rsidTr="00BC5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555" w:type="dxa"/>
            <w:tcBorders>
              <w:top w:val="single" w:sz="4" w:space="0" w:color="auto"/>
              <w:left w:val="single" w:sz="4" w:space="0" w:color="auto"/>
              <w:bottom w:val="single" w:sz="4" w:space="0" w:color="auto"/>
              <w:right w:val="single" w:sz="4" w:space="0" w:color="auto"/>
            </w:tcBorders>
          </w:tcPr>
          <w:p w:rsidR="003E38DE" w:rsidRPr="000B2062" w:rsidRDefault="003E38DE" w:rsidP="003E38DE">
            <w:pPr>
              <w:rPr>
                <w:rFonts w:asciiTheme="minorHAnsi" w:hAnsiTheme="minorHAnsi" w:cs="Calibri"/>
                <w:b/>
              </w:rPr>
            </w:pPr>
            <w:r w:rsidRPr="000B2062">
              <w:rPr>
                <w:rFonts w:asciiTheme="minorHAnsi" w:hAnsiTheme="minorHAnsi" w:cs="Calibri"/>
                <w:b/>
              </w:rPr>
              <w:lastRenderedPageBreak/>
              <w:t>Contingency planning for a further outbreak</w:t>
            </w:r>
          </w:p>
        </w:tc>
        <w:tc>
          <w:tcPr>
            <w:tcW w:w="1530" w:type="dxa"/>
            <w:tcBorders>
              <w:top w:val="single" w:sz="4" w:space="0" w:color="auto"/>
              <w:left w:val="single" w:sz="4" w:space="0" w:color="auto"/>
              <w:bottom w:val="single" w:sz="4" w:space="0" w:color="auto"/>
              <w:right w:val="single" w:sz="4" w:space="0" w:color="auto"/>
            </w:tcBorders>
          </w:tcPr>
          <w:p w:rsidR="003E38DE" w:rsidRPr="006A3A76" w:rsidRDefault="004140FE" w:rsidP="00855F85">
            <w:pPr>
              <w:rPr>
                <w:rFonts w:asciiTheme="minorHAnsi" w:hAnsiTheme="minorHAnsi" w:cs="Calibri"/>
                <w:sz w:val="20"/>
                <w:szCs w:val="20"/>
              </w:rPr>
            </w:pPr>
            <w:r>
              <w:rPr>
                <w:rFonts w:asciiTheme="minorHAnsi" w:hAnsiTheme="minorHAnsi" w:cs="Calibri"/>
                <w:sz w:val="20"/>
                <w:szCs w:val="20"/>
              </w:rPr>
              <w:t>School community</w:t>
            </w:r>
          </w:p>
        </w:tc>
        <w:tc>
          <w:tcPr>
            <w:tcW w:w="4423" w:type="dxa"/>
            <w:tcBorders>
              <w:top w:val="single" w:sz="4" w:space="0" w:color="auto"/>
              <w:left w:val="single" w:sz="4" w:space="0" w:color="auto"/>
              <w:bottom w:val="single" w:sz="4" w:space="0" w:color="auto"/>
              <w:right w:val="single" w:sz="4" w:space="0" w:color="auto"/>
            </w:tcBorders>
          </w:tcPr>
          <w:p w:rsidR="003E38DE" w:rsidRPr="00BC5352" w:rsidRDefault="00BC5352" w:rsidP="00BC5352">
            <w:pPr>
              <w:spacing w:after="0" w:line="240" w:lineRule="auto"/>
              <w:rPr>
                <w:rFonts w:asciiTheme="minorHAnsi" w:hAnsiTheme="minorHAnsi" w:cs="Calibri"/>
              </w:rPr>
            </w:pPr>
            <w:r w:rsidRPr="00BC5352">
              <w:rPr>
                <w:rFonts w:asciiTheme="minorHAnsi" w:hAnsiTheme="minorHAnsi" w:cs="Calibri"/>
              </w:rPr>
              <w:t xml:space="preserve">See </w:t>
            </w:r>
            <w:proofErr w:type="spellStart"/>
            <w:r w:rsidRPr="00BC5352">
              <w:rPr>
                <w:rFonts w:asciiTheme="minorHAnsi" w:hAnsiTheme="minorHAnsi" w:cs="Calibri"/>
              </w:rPr>
              <w:t>Covid</w:t>
            </w:r>
            <w:proofErr w:type="spellEnd"/>
            <w:r w:rsidRPr="00BC5352">
              <w:rPr>
                <w:rFonts w:asciiTheme="minorHAnsi" w:hAnsiTheme="minorHAnsi" w:cs="Calibri"/>
              </w:rPr>
              <w:t xml:space="preserve"> Outbreak Contingency Plan – Sept. 2021</w:t>
            </w:r>
          </w:p>
          <w:p w:rsidR="00AC6011" w:rsidRDefault="00AC6011" w:rsidP="00AC6011">
            <w:pPr>
              <w:spacing w:after="0" w:line="240" w:lineRule="auto"/>
              <w:rPr>
                <w:rFonts w:asciiTheme="minorHAnsi" w:hAnsiTheme="minorHAnsi" w:cs="Calibri"/>
                <w:sz w:val="20"/>
                <w:szCs w:val="20"/>
              </w:rPr>
            </w:pPr>
          </w:p>
          <w:p w:rsidR="00AC6011" w:rsidRPr="00BC5352" w:rsidRDefault="00AC6011" w:rsidP="00AC6011">
            <w:pPr>
              <w:spacing w:after="0" w:line="240" w:lineRule="auto"/>
              <w:rPr>
                <w:rFonts w:asciiTheme="minorHAnsi" w:hAnsiTheme="minorHAnsi" w:cs="Calibri"/>
              </w:rPr>
            </w:pPr>
            <w:r w:rsidRPr="00BC5352">
              <w:rPr>
                <w:rFonts w:asciiTheme="minorHAnsi" w:hAnsiTheme="minorHAnsi" w:cs="Calibri"/>
              </w:rPr>
              <w:t>A remote education plan is in place.  Policy on school website</w:t>
            </w:r>
          </w:p>
        </w:tc>
        <w:tc>
          <w:tcPr>
            <w:tcW w:w="3515" w:type="dxa"/>
            <w:tcBorders>
              <w:top w:val="single" w:sz="4" w:space="0" w:color="auto"/>
              <w:left w:val="single" w:sz="4" w:space="0" w:color="auto"/>
              <w:bottom w:val="single" w:sz="4" w:space="0" w:color="auto"/>
              <w:right w:val="single" w:sz="4" w:space="0" w:color="auto"/>
            </w:tcBorders>
          </w:tcPr>
          <w:p w:rsidR="00B112AA" w:rsidRPr="00B112AA" w:rsidRDefault="00B112AA" w:rsidP="00D66DBF">
            <w:pPr>
              <w:spacing w:line="240" w:lineRule="auto"/>
              <w:rPr>
                <w:rFonts w:asciiTheme="minorHAnsi" w:hAnsiTheme="minorHAnsi" w:cs="Calibri"/>
                <w:color w:val="538135" w:themeColor="accent6" w:themeShade="BF"/>
                <w:sz w:val="20"/>
                <w:szCs w:val="20"/>
              </w:rPr>
            </w:pPr>
          </w:p>
          <w:p w:rsidR="00533CD0" w:rsidRPr="009A3CFE" w:rsidRDefault="00533CD0" w:rsidP="00D66DBF">
            <w:pPr>
              <w:spacing w:line="240" w:lineRule="auto"/>
              <w:rPr>
                <w:rFonts w:asciiTheme="minorHAnsi" w:hAnsiTheme="minorHAnsi" w:cs="Calibri"/>
                <w:sz w:val="20"/>
                <w:szCs w:val="20"/>
                <w:highlight w:val="yellow"/>
              </w:rPr>
            </w:pPr>
          </w:p>
        </w:tc>
        <w:tc>
          <w:tcPr>
            <w:tcW w:w="1588" w:type="dxa"/>
            <w:tcBorders>
              <w:top w:val="single" w:sz="4" w:space="0" w:color="auto"/>
              <w:left w:val="single" w:sz="4" w:space="0" w:color="auto"/>
              <w:bottom w:val="single" w:sz="4" w:space="0" w:color="auto"/>
              <w:right w:val="single" w:sz="4" w:space="0" w:color="auto"/>
            </w:tcBorders>
          </w:tcPr>
          <w:p w:rsidR="00877F25" w:rsidRDefault="00877F25" w:rsidP="00855F85">
            <w:pPr>
              <w:rPr>
                <w:rFonts w:asciiTheme="minorHAnsi" w:hAnsiTheme="minorHAnsi"/>
                <w:sz w:val="20"/>
                <w:szCs w:val="20"/>
              </w:rPr>
            </w:pPr>
          </w:p>
          <w:p w:rsidR="00DD51E8" w:rsidRDefault="00DD51E8" w:rsidP="00855F85">
            <w:pPr>
              <w:rPr>
                <w:rFonts w:asciiTheme="minorHAnsi" w:hAnsiTheme="minorHAnsi"/>
                <w:sz w:val="20"/>
                <w:szCs w:val="20"/>
              </w:rPr>
            </w:pPr>
          </w:p>
          <w:p w:rsidR="0054348F" w:rsidRPr="009A3CFE" w:rsidRDefault="0054348F" w:rsidP="00AC6011">
            <w:pPr>
              <w:rPr>
                <w:rFonts w:asciiTheme="minorHAnsi" w:hAnsiTheme="minorHAnsi"/>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54348F" w:rsidRDefault="0054348F" w:rsidP="00855F85">
            <w:pPr>
              <w:rPr>
                <w:rFonts w:asciiTheme="minorHAnsi" w:hAnsiTheme="minorHAnsi"/>
                <w:sz w:val="20"/>
                <w:szCs w:val="20"/>
              </w:rPr>
            </w:pPr>
          </w:p>
          <w:p w:rsidR="00DD51E8" w:rsidRDefault="00DD51E8" w:rsidP="00855F85">
            <w:pPr>
              <w:rPr>
                <w:rFonts w:asciiTheme="minorHAnsi" w:hAnsiTheme="minorHAnsi"/>
                <w:sz w:val="20"/>
                <w:szCs w:val="20"/>
                <w:highlight w:val="yellow"/>
              </w:rPr>
            </w:pPr>
          </w:p>
          <w:p w:rsidR="00DD51E8" w:rsidRPr="009A3CFE" w:rsidRDefault="00DD51E8" w:rsidP="00855F85">
            <w:pPr>
              <w:rPr>
                <w:rFonts w:asciiTheme="minorHAnsi" w:hAnsiTheme="minorHAnsi"/>
                <w:sz w:val="20"/>
                <w:szCs w:val="20"/>
                <w:highlight w:val="yellow"/>
              </w:rPr>
            </w:pPr>
          </w:p>
        </w:tc>
        <w:tc>
          <w:tcPr>
            <w:tcW w:w="572" w:type="dxa"/>
            <w:tcBorders>
              <w:top w:val="single" w:sz="4" w:space="0" w:color="auto"/>
              <w:left w:val="single" w:sz="4" w:space="0" w:color="auto"/>
              <w:bottom w:val="single" w:sz="4" w:space="0" w:color="auto"/>
              <w:right w:val="single" w:sz="4" w:space="0" w:color="auto"/>
            </w:tcBorders>
          </w:tcPr>
          <w:p w:rsidR="003E38DE" w:rsidRDefault="003E38DE" w:rsidP="00855F85">
            <w:pPr>
              <w:rPr>
                <w:rFonts w:asciiTheme="minorHAnsi" w:hAnsiTheme="minorHAnsi"/>
                <w:sz w:val="20"/>
                <w:szCs w:val="20"/>
              </w:rPr>
            </w:pPr>
          </w:p>
          <w:p w:rsidR="00DD51E8" w:rsidRPr="006A3A76" w:rsidRDefault="00DD51E8" w:rsidP="00855F85">
            <w:pPr>
              <w:rPr>
                <w:rFonts w:asciiTheme="minorHAnsi" w:hAnsiTheme="minorHAnsi"/>
                <w:sz w:val="20"/>
                <w:szCs w:val="20"/>
              </w:rPr>
            </w:pPr>
          </w:p>
        </w:tc>
      </w:tr>
      <w:tr w:rsidR="004140FE" w:rsidRPr="006A3A76" w:rsidTr="00BC5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555" w:type="dxa"/>
            <w:tcBorders>
              <w:top w:val="single" w:sz="4" w:space="0" w:color="auto"/>
              <w:left w:val="single" w:sz="4" w:space="0" w:color="auto"/>
              <w:bottom w:val="single" w:sz="4" w:space="0" w:color="auto"/>
              <w:right w:val="single" w:sz="4" w:space="0" w:color="auto"/>
            </w:tcBorders>
          </w:tcPr>
          <w:p w:rsidR="004140FE" w:rsidRPr="000B2062" w:rsidRDefault="004140FE" w:rsidP="003E38DE">
            <w:pPr>
              <w:rPr>
                <w:rFonts w:asciiTheme="minorHAnsi" w:hAnsiTheme="minorHAnsi" w:cs="Calibri"/>
                <w:b/>
              </w:rPr>
            </w:pPr>
            <w:r w:rsidRPr="000B2062">
              <w:rPr>
                <w:rFonts w:asciiTheme="minorHAnsi" w:hAnsiTheme="minorHAnsi" w:cs="Calibri"/>
                <w:b/>
              </w:rPr>
              <w:t>Vulnerable individuals</w:t>
            </w:r>
          </w:p>
        </w:tc>
        <w:tc>
          <w:tcPr>
            <w:tcW w:w="1530" w:type="dxa"/>
            <w:tcBorders>
              <w:top w:val="single" w:sz="4" w:space="0" w:color="auto"/>
              <w:left w:val="single" w:sz="4" w:space="0" w:color="auto"/>
              <w:bottom w:val="single" w:sz="4" w:space="0" w:color="auto"/>
              <w:right w:val="single" w:sz="4" w:space="0" w:color="auto"/>
            </w:tcBorders>
          </w:tcPr>
          <w:p w:rsidR="004140FE" w:rsidRPr="006A3A76" w:rsidRDefault="004140FE" w:rsidP="00855F85">
            <w:pPr>
              <w:rPr>
                <w:rFonts w:asciiTheme="minorHAnsi" w:hAnsiTheme="minorHAnsi" w:cs="Calibri"/>
                <w:sz w:val="20"/>
                <w:szCs w:val="20"/>
              </w:rPr>
            </w:pPr>
            <w:r>
              <w:rPr>
                <w:rFonts w:asciiTheme="minorHAnsi" w:hAnsiTheme="minorHAnsi" w:cs="Calibri"/>
                <w:sz w:val="20"/>
                <w:szCs w:val="20"/>
              </w:rPr>
              <w:t>Children and vulnerable members of staff</w:t>
            </w:r>
          </w:p>
        </w:tc>
        <w:tc>
          <w:tcPr>
            <w:tcW w:w="4423" w:type="dxa"/>
            <w:tcBorders>
              <w:top w:val="single" w:sz="4" w:space="0" w:color="auto"/>
              <w:left w:val="single" w:sz="4" w:space="0" w:color="auto"/>
              <w:bottom w:val="single" w:sz="4" w:space="0" w:color="auto"/>
              <w:right w:val="single" w:sz="4" w:space="0" w:color="auto"/>
            </w:tcBorders>
          </w:tcPr>
          <w:p w:rsidR="004140FE" w:rsidRPr="000B2062" w:rsidRDefault="000355BB" w:rsidP="004140FE">
            <w:pPr>
              <w:spacing w:after="0" w:line="240" w:lineRule="auto"/>
              <w:rPr>
                <w:rFonts w:asciiTheme="minorHAnsi" w:hAnsiTheme="minorHAnsi" w:cs="Calibri"/>
              </w:rPr>
            </w:pPr>
            <w:proofErr w:type="spellStart"/>
            <w:r w:rsidRPr="000B2062">
              <w:rPr>
                <w:rFonts w:asciiTheme="minorHAnsi" w:hAnsiTheme="minorHAnsi" w:cs="Calibri"/>
              </w:rPr>
              <w:t>Clinicically</w:t>
            </w:r>
            <w:proofErr w:type="spellEnd"/>
            <w:r w:rsidRPr="000B2062">
              <w:rPr>
                <w:rFonts w:asciiTheme="minorHAnsi" w:hAnsiTheme="minorHAnsi" w:cs="Calibri"/>
              </w:rPr>
              <w:t xml:space="preserve"> vulnerable children and adults should now attend school with no additional measures in place.  This will be kept under review in the event of rising cases – see Contingency Plan Sept. 2021.</w:t>
            </w:r>
          </w:p>
        </w:tc>
        <w:tc>
          <w:tcPr>
            <w:tcW w:w="3515" w:type="dxa"/>
            <w:tcBorders>
              <w:top w:val="single" w:sz="4" w:space="0" w:color="auto"/>
              <w:left w:val="single" w:sz="4" w:space="0" w:color="auto"/>
              <w:bottom w:val="single" w:sz="4" w:space="0" w:color="auto"/>
              <w:right w:val="single" w:sz="4" w:space="0" w:color="auto"/>
            </w:tcBorders>
          </w:tcPr>
          <w:p w:rsidR="004140FE" w:rsidRPr="00B112AA" w:rsidRDefault="004140FE" w:rsidP="00D66DBF">
            <w:pPr>
              <w:spacing w:line="240" w:lineRule="auto"/>
              <w:rPr>
                <w:rFonts w:asciiTheme="minorHAnsi" w:hAnsiTheme="minorHAnsi" w:cs="Calibri"/>
                <w:color w:val="538135" w:themeColor="accent6" w:themeShade="BF"/>
                <w:sz w:val="20"/>
                <w:szCs w:val="20"/>
              </w:rPr>
            </w:pPr>
          </w:p>
        </w:tc>
        <w:tc>
          <w:tcPr>
            <w:tcW w:w="1588" w:type="dxa"/>
            <w:tcBorders>
              <w:top w:val="single" w:sz="4" w:space="0" w:color="auto"/>
              <w:left w:val="single" w:sz="4" w:space="0" w:color="auto"/>
              <w:bottom w:val="single" w:sz="4" w:space="0" w:color="auto"/>
              <w:right w:val="single" w:sz="4" w:space="0" w:color="auto"/>
            </w:tcBorders>
          </w:tcPr>
          <w:p w:rsidR="004140FE" w:rsidRDefault="004140FE" w:rsidP="00855F85">
            <w:pPr>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4140FE" w:rsidRDefault="004140FE" w:rsidP="00855F85">
            <w:pPr>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4140FE" w:rsidRDefault="004140FE" w:rsidP="00855F85">
            <w:pPr>
              <w:rPr>
                <w:rFonts w:asciiTheme="minorHAnsi" w:hAnsiTheme="minorHAnsi"/>
                <w:sz w:val="20"/>
                <w:szCs w:val="20"/>
              </w:rPr>
            </w:pPr>
          </w:p>
        </w:tc>
      </w:tr>
      <w:tr w:rsidR="009E589E" w:rsidRPr="006A3A76" w:rsidTr="00BC5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555" w:type="dxa"/>
            <w:tcBorders>
              <w:top w:val="single" w:sz="4" w:space="0" w:color="auto"/>
              <w:left w:val="single" w:sz="4" w:space="0" w:color="auto"/>
              <w:bottom w:val="single" w:sz="4" w:space="0" w:color="auto"/>
              <w:right w:val="single" w:sz="4" w:space="0" w:color="auto"/>
            </w:tcBorders>
          </w:tcPr>
          <w:p w:rsidR="009E589E" w:rsidRPr="000B2062" w:rsidRDefault="008B1B4D" w:rsidP="00A51270">
            <w:pPr>
              <w:rPr>
                <w:rFonts w:asciiTheme="minorHAnsi" w:hAnsiTheme="minorHAnsi" w:cs="Calibri"/>
                <w:b/>
              </w:rPr>
            </w:pPr>
            <w:bookmarkStart w:id="1" w:name="cleaning"/>
            <w:r w:rsidRPr="000B2062">
              <w:rPr>
                <w:rFonts w:asciiTheme="minorHAnsi" w:hAnsiTheme="minorHAnsi" w:cs="Calibri"/>
                <w:b/>
              </w:rPr>
              <w:t>Cleaning</w:t>
            </w:r>
            <w:bookmarkEnd w:id="1"/>
            <w:r w:rsidR="00D14BC6" w:rsidRPr="000B2062">
              <w:rPr>
                <w:rFonts w:asciiTheme="minorHAnsi" w:hAnsiTheme="minorHAnsi" w:cs="Calibri"/>
                <w:b/>
              </w:rPr>
              <w:t xml:space="preserve"> - premises</w:t>
            </w:r>
          </w:p>
        </w:tc>
        <w:tc>
          <w:tcPr>
            <w:tcW w:w="1530" w:type="dxa"/>
            <w:tcBorders>
              <w:top w:val="single" w:sz="4" w:space="0" w:color="auto"/>
              <w:left w:val="single" w:sz="4" w:space="0" w:color="auto"/>
              <w:bottom w:val="single" w:sz="4" w:space="0" w:color="auto"/>
              <w:right w:val="single" w:sz="4" w:space="0" w:color="auto"/>
            </w:tcBorders>
          </w:tcPr>
          <w:p w:rsidR="009E589E" w:rsidRPr="006A3A76" w:rsidRDefault="00D14BC6" w:rsidP="00855F85">
            <w:pPr>
              <w:rPr>
                <w:rFonts w:asciiTheme="minorHAnsi" w:hAnsiTheme="minorHAnsi" w:cs="Calibri"/>
                <w:sz w:val="20"/>
                <w:szCs w:val="20"/>
              </w:rPr>
            </w:pPr>
            <w:r>
              <w:rPr>
                <w:rFonts w:asciiTheme="minorHAnsi" w:hAnsiTheme="minorHAnsi" w:cs="Calibri"/>
                <w:sz w:val="20"/>
                <w:szCs w:val="20"/>
              </w:rPr>
              <w:t>School community</w:t>
            </w:r>
          </w:p>
          <w:p w:rsidR="00597608" w:rsidRPr="006A3A76" w:rsidRDefault="00597608" w:rsidP="00855F85">
            <w:pPr>
              <w:rPr>
                <w:rFonts w:asciiTheme="minorHAnsi" w:hAnsiTheme="minorHAnsi" w:cs="Calibri"/>
                <w:sz w:val="20"/>
                <w:szCs w:val="20"/>
              </w:rPr>
            </w:pPr>
          </w:p>
        </w:tc>
        <w:tc>
          <w:tcPr>
            <w:tcW w:w="4423" w:type="dxa"/>
            <w:tcBorders>
              <w:top w:val="single" w:sz="4" w:space="0" w:color="auto"/>
              <w:left w:val="single" w:sz="4" w:space="0" w:color="auto"/>
              <w:bottom w:val="single" w:sz="4" w:space="0" w:color="auto"/>
              <w:right w:val="single" w:sz="4" w:space="0" w:color="auto"/>
            </w:tcBorders>
          </w:tcPr>
          <w:p w:rsidR="009C69BD" w:rsidRPr="000B2062" w:rsidRDefault="008B1B4D" w:rsidP="00D14BC6">
            <w:pPr>
              <w:spacing w:after="0" w:line="240" w:lineRule="auto"/>
              <w:rPr>
                <w:rFonts w:asciiTheme="minorHAnsi" w:hAnsiTheme="minorHAnsi" w:cs="Calibri"/>
              </w:rPr>
            </w:pPr>
            <w:r w:rsidRPr="000B2062">
              <w:rPr>
                <w:rFonts w:asciiTheme="minorHAnsi" w:hAnsiTheme="minorHAnsi" w:cs="Calibri"/>
              </w:rPr>
              <w:t>More freque</w:t>
            </w:r>
            <w:r w:rsidR="00D14BC6" w:rsidRPr="000B2062">
              <w:rPr>
                <w:rFonts w:asciiTheme="minorHAnsi" w:hAnsiTheme="minorHAnsi" w:cs="Calibri"/>
              </w:rPr>
              <w:t>nt cleaning procedures are</w:t>
            </w:r>
            <w:r w:rsidRPr="000B2062">
              <w:rPr>
                <w:rFonts w:asciiTheme="minorHAnsi" w:hAnsiTheme="minorHAnsi" w:cs="Calibri"/>
              </w:rPr>
              <w:t xml:space="preserve"> in place across the site, particularly in communal areas and </w:t>
            </w:r>
            <w:r w:rsidR="00D14BC6" w:rsidRPr="000B2062">
              <w:rPr>
                <w:rFonts w:asciiTheme="minorHAnsi" w:hAnsiTheme="minorHAnsi" w:cs="Calibri"/>
              </w:rPr>
              <w:t xml:space="preserve">frequently touched surfaces.  The PHE guidance on cleaning of non-healthcare settings is followed. Records </w:t>
            </w:r>
            <w:r w:rsidR="000B2062" w:rsidRPr="000B2062">
              <w:rPr>
                <w:rFonts w:asciiTheme="minorHAnsi" w:hAnsiTheme="minorHAnsi" w:cs="Calibri"/>
              </w:rPr>
              <w:t>of daily cleaning are kept including twice-daily cleaning of frequently-touched surfaces.</w:t>
            </w:r>
          </w:p>
          <w:p w:rsidR="00D14BC6" w:rsidRPr="006A3A76" w:rsidRDefault="00D14BC6" w:rsidP="007C0310">
            <w:pPr>
              <w:spacing w:after="0" w:line="240" w:lineRule="auto"/>
              <w:rPr>
                <w:rFonts w:asciiTheme="minorHAnsi" w:hAnsiTheme="minorHAnsi" w:cs="Calibri"/>
                <w:sz w:val="20"/>
                <w:szCs w:val="20"/>
              </w:rPr>
            </w:pPr>
          </w:p>
        </w:tc>
        <w:tc>
          <w:tcPr>
            <w:tcW w:w="3515" w:type="dxa"/>
            <w:tcBorders>
              <w:top w:val="single" w:sz="4" w:space="0" w:color="auto"/>
              <w:left w:val="single" w:sz="4" w:space="0" w:color="auto"/>
              <w:bottom w:val="single" w:sz="4" w:space="0" w:color="auto"/>
              <w:right w:val="single" w:sz="4" w:space="0" w:color="auto"/>
            </w:tcBorders>
          </w:tcPr>
          <w:p w:rsidR="009C69BD" w:rsidRDefault="009C69BD" w:rsidP="009C69BD">
            <w:pPr>
              <w:spacing w:line="240" w:lineRule="auto"/>
              <w:rPr>
                <w:rFonts w:asciiTheme="minorHAnsi" w:hAnsiTheme="minorHAnsi" w:cs="Calibri"/>
                <w:sz w:val="20"/>
                <w:szCs w:val="20"/>
              </w:rPr>
            </w:pPr>
          </w:p>
          <w:p w:rsidR="009C69BD" w:rsidRDefault="009C69BD" w:rsidP="009C69BD">
            <w:pPr>
              <w:spacing w:line="240" w:lineRule="auto"/>
              <w:rPr>
                <w:rFonts w:asciiTheme="minorHAnsi" w:hAnsiTheme="minorHAnsi" w:cs="Calibri"/>
                <w:sz w:val="20"/>
                <w:szCs w:val="20"/>
              </w:rPr>
            </w:pPr>
          </w:p>
          <w:p w:rsidR="00877F25" w:rsidRPr="006A3A76" w:rsidRDefault="00877F25" w:rsidP="00F85D2F">
            <w:pPr>
              <w:spacing w:line="240" w:lineRule="auto"/>
              <w:rPr>
                <w:rFonts w:asciiTheme="minorHAnsi" w:hAnsiTheme="minorHAnsi" w:cs="Calibri"/>
                <w:sz w:val="20"/>
                <w:szCs w:val="20"/>
              </w:rPr>
            </w:pPr>
          </w:p>
        </w:tc>
        <w:tc>
          <w:tcPr>
            <w:tcW w:w="1588" w:type="dxa"/>
            <w:tcBorders>
              <w:top w:val="single" w:sz="4" w:space="0" w:color="auto"/>
              <w:left w:val="single" w:sz="4" w:space="0" w:color="auto"/>
              <w:bottom w:val="single" w:sz="4" w:space="0" w:color="auto"/>
              <w:right w:val="single" w:sz="4" w:space="0" w:color="auto"/>
            </w:tcBorders>
          </w:tcPr>
          <w:p w:rsidR="009C69BD" w:rsidRDefault="009C69BD" w:rsidP="00855F85">
            <w:pPr>
              <w:rPr>
                <w:rFonts w:asciiTheme="minorHAnsi" w:hAnsiTheme="minorHAnsi"/>
                <w:sz w:val="20"/>
                <w:szCs w:val="20"/>
              </w:rPr>
            </w:pPr>
          </w:p>
          <w:p w:rsidR="00262C6D" w:rsidRDefault="00262C6D" w:rsidP="00855F85">
            <w:pPr>
              <w:rPr>
                <w:rFonts w:asciiTheme="minorHAnsi" w:hAnsiTheme="minorHAnsi"/>
                <w:sz w:val="20"/>
                <w:szCs w:val="20"/>
              </w:rPr>
            </w:pPr>
          </w:p>
          <w:p w:rsidR="00262C6D" w:rsidRDefault="00262C6D" w:rsidP="00855F85">
            <w:pPr>
              <w:rPr>
                <w:rFonts w:asciiTheme="minorHAnsi" w:hAnsiTheme="minorHAnsi"/>
                <w:sz w:val="20"/>
                <w:szCs w:val="20"/>
              </w:rPr>
            </w:pPr>
          </w:p>
          <w:p w:rsidR="00FF404B" w:rsidRPr="006A3A76" w:rsidRDefault="00FF404B" w:rsidP="00855F85">
            <w:pPr>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9E589E" w:rsidRPr="006A3A76" w:rsidRDefault="009E589E" w:rsidP="00855F85">
            <w:pPr>
              <w:rPr>
                <w:rFonts w:asciiTheme="minorHAnsi" w:hAnsiTheme="minorHAnsi"/>
                <w:sz w:val="20"/>
                <w:szCs w:val="20"/>
              </w:rPr>
            </w:pPr>
          </w:p>
          <w:p w:rsidR="00597608" w:rsidRDefault="00597608" w:rsidP="00855F85">
            <w:pPr>
              <w:rPr>
                <w:rFonts w:asciiTheme="minorHAnsi" w:hAnsiTheme="minorHAnsi"/>
                <w:sz w:val="20"/>
                <w:szCs w:val="20"/>
              </w:rPr>
            </w:pPr>
          </w:p>
          <w:p w:rsidR="00EB1424" w:rsidRDefault="00EB1424" w:rsidP="00855F85">
            <w:pPr>
              <w:rPr>
                <w:rFonts w:asciiTheme="minorHAnsi" w:hAnsiTheme="minorHAnsi"/>
                <w:sz w:val="20"/>
                <w:szCs w:val="20"/>
              </w:rPr>
            </w:pPr>
          </w:p>
          <w:p w:rsidR="00262C6D" w:rsidRPr="00D14BC6" w:rsidRDefault="00262C6D" w:rsidP="00262C6D">
            <w:pPr>
              <w:rPr>
                <w:rFonts w:asciiTheme="minorHAnsi" w:hAnsiTheme="minorHAnsi"/>
                <w:sz w:val="20"/>
                <w:szCs w:val="20"/>
              </w:rPr>
            </w:pPr>
          </w:p>
          <w:p w:rsidR="00FF404B" w:rsidRPr="006A3A76" w:rsidRDefault="00FF404B" w:rsidP="00855F85">
            <w:pPr>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DD51E8" w:rsidRDefault="00DD51E8" w:rsidP="00855F85">
            <w:pPr>
              <w:rPr>
                <w:rFonts w:asciiTheme="minorHAnsi" w:hAnsiTheme="minorHAnsi"/>
                <w:sz w:val="20"/>
                <w:szCs w:val="20"/>
              </w:rPr>
            </w:pPr>
          </w:p>
          <w:p w:rsidR="00320638" w:rsidRDefault="00320638" w:rsidP="00855F85">
            <w:pPr>
              <w:rPr>
                <w:rFonts w:asciiTheme="minorHAnsi" w:hAnsiTheme="minorHAnsi"/>
                <w:sz w:val="20"/>
                <w:szCs w:val="20"/>
              </w:rPr>
            </w:pPr>
          </w:p>
          <w:p w:rsidR="00DD51E8" w:rsidRPr="00D14BC6" w:rsidRDefault="00DD51E8" w:rsidP="00855F85">
            <w:pPr>
              <w:rPr>
                <w:rFonts w:asciiTheme="minorHAnsi" w:hAnsiTheme="minorHAnsi"/>
                <w:color w:val="FF0000"/>
                <w:sz w:val="20"/>
                <w:szCs w:val="20"/>
              </w:rPr>
            </w:pPr>
          </w:p>
        </w:tc>
      </w:tr>
      <w:tr w:rsidR="009E589E" w:rsidRPr="006A3A76" w:rsidTr="00BC5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555" w:type="dxa"/>
            <w:tcBorders>
              <w:top w:val="single" w:sz="4" w:space="0" w:color="auto"/>
              <w:left w:val="single" w:sz="4" w:space="0" w:color="auto"/>
              <w:bottom w:val="single" w:sz="4" w:space="0" w:color="auto"/>
              <w:right w:val="single" w:sz="4" w:space="0" w:color="auto"/>
            </w:tcBorders>
          </w:tcPr>
          <w:p w:rsidR="00597608" w:rsidRPr="000B2062" w:rsidRDefault="008B1B4D" w:rsidP="00AD3C3C">
            <w:pPr>
              <w:rPr>
                <w:rFonts w:asciiTheme="minorHAnsi" w:hAnsiTheme="minorHAnsi" w:cs="Calibri"/>
                <w:b/>
              </w:rPr>
            </w:pPr>
            <w:r w:rsidRPr="000B2062">
              <w:rPr>
                <w:rFonts w:asciiTheme="minorHAnsi" w:hAnsiTheme="minorHAnsi" w:cs="Calibri"/>
                <w:b/>
              </w:rPr>
              <w:t>Access/Egress of school building</w:t>
            </w:r>
          </w:p>
          <w:p w:rsidR="00597608" w:rsidRPr="006A3A76" w:rsidRDefault="00597608" w:rsidP="00AD3C3C">
            <w:pPr>
              <w:rPr>
                <w:rFonts w:asciiTheme="minorHAnsi" w:hAnsiTheme="minorHAnsi" w:cs="Calibri"/>
                <w:sz w:val="20"/>
                <w:szCs w:val="20"/>
              </w:rPr>
            </w:pPr>
          </w:p>
        </w:tc>
        <w:tc>
          <w:tcPr>
            <w:tcW w:w="1530" w:type="dxa"/>
            <w:tcBorders>
              <w:top w:val="single" w:sz="4" w:space="0" w:color="auto"/>
              <w:left w:val="single" w:sz="4" w:space="0" w:color="auto"/>
              <w:bottom w:val="single" w:sz="4" w:space="0" w:color="auto"/>
              <w:right w:val="single" w:sz="4" w:space="0" w:color="auto"/>
            </w:tcBorders>
          </w:tcPr>
          <w:p w:rsidR="009E589E" w:rsidRPr="006A3A76" w:rsidRDefault="00912F92" w:rsidP="00855F85">
            <w:pPr>
              <w:rPr>
                <w:rFonts w:asciiTheme="minorHAnsi" w:hAnsiTheme="minorHAnsi" w:cs="Calibri"/>
                <w:sz w:val="20"/>
                <w:szCs w:val="20"/>
              </w:rPr>
            </w:pPr>
            <w:r>
              <w:rPr>
                <w:rFonts w:asciiTheme="minorHAnsi" w:hAnsiTheme="minorHAnsi" w:cs="Calibri"/>
                <w:sz w:val="20"/>
                <w:szCs w:val="20"/>
              </w:rPr>
              <w:lastRenderedPageBreak/>
              <w:t>Children, staff and parents/carers</w:t>
            </w:r>
          </w:p>
          <w:p w:rsidR="00597608" w:rsidRPr="006A3A76" w:rsidRDefault="00597608" w:rsidP="00855F85">
            <w:pPr>
              <w:rPr>
                <w:rFonts w:asciiTheme="minorHAnsi" w:hAnsiTheme="minorHAnsi" w:cs="Calibri"/>
                <w:sz w:val="20"/>
                <w:szCs w:val="20"/>
              </w:rPr>
            </w:pPr>
          </w:p>
        </w:tc>
        <w:tc>
          <w:tcPr>
            <w:tcW w:w="4423" w:type="dxa"/>
            <w:tcBorders>
              <w:top w:val="single" w:sz="4" w:space="0" w:color="auto"/>
              <w:left w:val="single" w:sz="4" w:space="0" w:color="auto"/>
              <w:bottom w:val="single" w:sz="4" w:space="0" w:color="auto"/>
              <w:right w:val="single" w:sz="4" w:space="0" w:color="auto"/>
            </w:tcBorders>
          </w:tcPr>
          <w:p w:rsidR="00300DDB" w:rsidRPr="000B2062" w:rsidRDefault="000B2062" w:rsidP="00300DDB">
            <w:pPr>
              <w:numPr>
                <w:ilvl w:val="0"/>
                <w:numId w:val="33"/>
              </w:numPr>
              <w:spacing w:after="0" w:line="240" w:lineRule="auto"/>
              <w:rPr>
                <w:rFonts w:asciiTheme="minorHAnsi" w:hAnsiTheme="minorHAnsi" w:cs="Calibri"/>
              </w:rPr>
            </w:pPr>
            <w:r w:rsidRPr="000B2062">
              <w:rPr>
                <w:rFonts w:asciiTheme="minorHAnsi" w:hAnsiTheme="minorHAnsi" w:cs="Calibri"/>
              </w:rPr>
              <w:t xml:space="preserve">Arrival is direct into classroom in arrival ‘window’ </w:t>
            </w:r>
            <w:r w:rsidR="00300DDB" w:rsidRPr="000B2062">
              <w:rPr>
                <w:rFonts w:asciiTheme="minorHAnsi" w:hAnsiTheme="minorHAnsi" w:cs="Calibri"/>
              </w:rPr>
              <w:t>to reduce congestion.</w:t>
            </w:r>
            <w:r w:rsidRPr="000B2062">
              <w:rPr>
                <w:rFonts w:asciiTheme="minorHAnsi" w:hAnsiTheme="minorHAnsi" w:cs="Calibri"/>
              </w:rPr>
              <w:t xml:space="preserve"> Children encouraged to arrive independently. </w:t>
            </w:r>
          </w:p>
          <w:p w:rsidR="00300DDB" w:rsidRPr="000B2062" w:rsidRDefault="00300DDB" w:rsidP="00300DDB">
            <w:pPr>
              <w:numPr>
                <w:ilvl w:val="0"/>
                <w:numId w:val="33"/>
              </w:numPr>
              <w:spacing w:after="0" w:line="240" w:lineRule="auto"/>
              <w:rPr>
                <w:rFonts w:asciiTheme="minorHAnsi" w:hAnsiTheme="minorHAnsi" w:cs="Calibri"/>
              </w:rPr>
            </w:pPr>
            <w:r w:rsidRPr="000B2062">
              <w:rPr>
                <w:rFonts w:asciiTheme="minorHAnsi" w:hAnsiTheme="minorHAnsi" w:cs="Calibri"/>
              </w:rPr>
              <w:t>KS</w:t>
            </w:r>
            <w:proofErr w:type="gramStart"/>
            <w:r w:rsidRPr="000B2062">
              <w:rPr>
                <w:rFonts w:asciiTheme="minorHAnsi" w:hAnsiTheme="minorHAnsi" w:cs="Calibri"/>
              </w:rPr>
              <w:t>2  gate</w:t>
            </w:r>
            <w:proofErr w:type="gramEnd"/>
            <w:r w:rsidRPr="000B2062">
              <w:rPr>
                <w:rFonts w:asciiTheme="minorHAnsi" w:hAnsiTheme="minorHAnsi" w:cs="Calibri"/>
              </w:rPr>
              <w:t xml:space="preserve"> and back gate to be used.  Gates monitored by school staff</w:t>
            </w:r>
          </w:p>
          <w:p w:rsidR="00B873A7" w:rsidRPr="000B2062" w:rsidRDefault="00300DDB" w:rsidP="000B2062">
            <w:pPr>
              <w:numPr>
                <w:ilvl w:val="0"/>
                <w:numId w:val="33"/>
              </w:numPr>
              <w:spacing w:after="0" w:line="240" w:lineRule="auto"/>
              <w:rPr>
                <w:rFonts w:asciiTheme="minorHAnsi" w:hAnsiTheme="minorHAnsi" w:cs="Calibri"/>
              </w:rPr>
            </w:pPr>
            <w:r w:rsidRPr="000B2062">
              <w:rPr>
                <w:rFonts w:asciiTheme="minorHAnsi" w:hAnsiTheme="minorHAnsi" w:cs="Calibri"/>
              </w:rPr>
              <w:lastRenderedPageBreak/>
              <w:t xml:space="preserve">Children enter and leave school through their classroom external </w:t>
            </w:r>
            <w:r w:rsidR="000B2062" w:rsidRPr="000B2062">
              <w:rPr>
                <w:rFonts w:asciiTheme="minorHAnsi" w:hAnsiTheme="minorHAnsi" w:cs="Calibri"/>
              </w:rPr>
              <w:t xml:space="preserve">door.  </w:t>
            </w:r>
            <w:r w:rsidRPr="000B2062">
              <w:rPr>
                <w:rFonts w:asciiTheme="minorHAnsi" w:hAnsiTheme="minorHAnsi" w:cs="Calibri"/>
              </w:rPr>
              <w:t>Doors propped open</w:t>
            </w:r>
            <w:r w:rsidR="000B2062" w:rsidRPr="000B2062">
              <w:rPr>
                <w:rFonts w:asciiTheme="minorHAnsi" w:hAnsiTheme="minorHAnsi" w:cs="Calibri"/>
              </w:rPr>
              <w:t>.</w:t>
            </w:r>
          </w:p>
          <w:p w:rsidR="00300DDB" w:rsidRPr="000B2062" w:rsidRDefault="00300DDB" w:rsidP="00300DDB">
            <w:pPr>
              <w:numPr>
                <w:ilvl w:val="0"/>
                <w:numId w:val="33"/>
              </w:numPr>
              <w:spacing w:after="0" w:line="240" w:lineRule="auto"/>
              <w:rPr>
                <w:rFonts w:asciiTheme="minorHAnsi" w:hAnsiTheme="minorHAnsi" w:cs="Calibri"/>
              </w:rPr>
            </w:pPr>
            <w:r w:rsidRPr="000B2062">
              <w:rPr>
                <w:rFonts w:asciiTheme="minorHAnsi" w:hAnsiTheme="minorHAnsi" w:cs="Calibri"/>
              </w:rPr>
              <w:t>Parents wait to collect on field outside classroom door or on playgrounds, depending on location of child’s class</w:t>
            </w:r>
          </w:p>
          <w:p w:rsidR="00300DDB" w:rsidRPr="000B2062" w:rsidRDefault="00300DDB" w:rsidP="00300DDB">
            <w:pPr>
              <w:numPr>
                <w:ilvl w:val="0"/>
                <w:numId w:val="33"/>
              </w:numPr>
              <w:spacing w:after="0" w:line="240" w:lineRule="auto"/>
              <w:rPr>
                <w:rFonts w:asciiTheme="minorHAnsi" w:hAnsiTheme="minorHAnsi" w:cs="Calibri"/>
              </w:rPr>
            </w:pPr>
            <w:r w:rsidRPr="000B2062">
              <w:rPr>
                <w:rFonts w:asciiTheme="minorHAnsi" w:hAnsiTheme="minorHAnsi" w:cs="Calibri"/>
              </w:rPr>
              <w:t xml:space="preserve">Adverse weather conditions policy </w:t>
            </w:r>
            <w:proofErr w:type="spellStart"/>
            <w:proofErr w:type="gramStart"/>
            <w:r w:rsidRPr="000B2062">
              <w:rPr>
                <w:rFonts w:asciiTheme="minorHAnsi" w:hAnsiTheme="minorHAnsi" w:cs="Calibri"/>
              </w:rPr>
              <w:t>reviewed.Schedule</w:t>
            </w:r>
            <w:proofErr w:type="spellEnd"/>
            <w:proofErr w:type="gramEnd"/>
            <w:r w:rsidRPr="000B2062">
              <w:rPr>
                <w:rFonts w:asciiTheme="minorHAnsi" w:hAnsiTheme="minorHAnsi" w:cs="Calibri"/>
              </w:rPr>
              <w:t xml:space="preserve"> of de-icing amended to reflect current entry gates.  Entry/exit points to remain as they are in event of wintry weather.  Families informed of arrangements and asked to wear appropriate footwear.</w:t>
            </w:r>
          </w:p>
          <w:p w:rsidR="00597608" w:rsidRPr="000B2062" w:rsidRDefault="00597608" w:rsidP="007816EB">
            <w:pPr>
              <w:spacing w:after="0" w:line="240" w:lineRule="auto"/>
              <w:rPr>
                <w:rFonts w:asciiTheme="minorHAnsi" w:hAnsiTheme="minorHAnsi" w:cs="Calibri"/>
              </w:rPr>
            </w:pPr>
          </w:p>
        </w:tc>
        <w:tc>
          <w:tcPr>
            <w:tcW w:w="3515" w:type="dxa"/>
            <w:tcBorders>
              <w:top w:val="single" w:sz="4" w:space="0" w:color="auto"/>
              <w:left w:val="single" w:sz="4" w:space="0" w:color="auto"/>
              <w:bottom w:val="single" w:sz="4" w:space="0" w:color="auto"/>
              <w:right w:val="single" w:sz="4" w:space="0" w:color="auto"/>
            </w:tcBorders>
          </w:tcPr>
          <w:p w:rsidR="00DD3E93" w:rsidRPr="00300DDB" w:rsidRDefault="00DD3E93" w:rsidP="00300DDB">
            <w:pPr>
              <w:spacing w:after="0" w:line="240" w:lineRule="auto"/>
              <w:rPr>
                <w:rFonts w:asciiTheme="minorHAnsi" w:hAnsiTheme="minorHAnsi" w:cs="Calibri"/>
                <w:sz w:val="20"/>
                <w:szCs w:val="20"/>
              </w:rPr>
            </w:pPr>
          </w:p>
          <w:p w:rsidR="00597608" w:rsidRPr="00994AAC" w:rsidRDefault="00597608" w:rsidP="00DE75F2">
            <w:pPr>
              <w:spacing w:after="0" w:line="240" w:lineRule="auto"/>
              <w:rPr>
                <w:rFonts w:asciiTheme="minorHAnsi" w:hAnsiTheme="minorHAnsi" w:cs="Calibri"/>
                <w:sz w:val="20"/>
                <w:szCs w:val="20"/>
              </w:rPr>
            </w:pPr>
          </w:p>
        </w:tc>
        <w:tc>
          <w:tcPr>
            <w:tcW w:w="1588" w:type="dxa"/>
            <w:tcBorders>
              <w:top w:val="single" w:sz="4" w:space="0" w:color="auto"/>
              <w:left w:val="single" w:sz="4" w:space="0" w:color="auto"/>
              <w:bottom w:val="single" w:sz="4" w:space="0" w:color="auto"/>
              <w:right w:val="single" w:sz="4" w:space="0" w:color="auto"/>
            </w:tcBorders>
          </w:tcPr>
          <w:p w:rsidR="00A355D9" w:rsidRPr="00994AAC" w:rsidRDefault="00A355D9" w:rsidP="008B1B4D">
            <w:pPr>
              <w:spacing w:after="0" w:line="240" w:lineRule="auto"/>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6217E1" w:rsidRPr="00994AAC" w:rsidRDefault="006217E1" w:rsidP="008B1B4D">
            <w:pPr>
              <w:spacing w:after="0" w:line="240" w:lineRule="auto"/>
              <w:rPr>
                <w:rFonts w:asciiTheme="minorHAnsi" w:hAnsiTheme="minorHAnsi"/>
                <w:sz w:val="20"/>
                <w:szCs w:val="20"/>
              </w:rPr>
            </w:pPr>
          </w:p>
          <w:p w:rsidR="006217E1" w:rsidRPr="00994AAC" w:rsidRDefault="006217E1" w:rsidP="008B1B4D">
            <w:pPr>
              <w:spacing w:after="0" w:line="240" w:lineRule="auto"/>
              <w:rPr>
                <w:rFonts w:asciiTheme="minorHAnsi" w:hAnsiTheme="minorHAnsi"/>
                <w:sz w:val="20"/>
                <w:szCs w:val="20"/>
              </w:rPr>
            </w:pPr>
          </w:p>
          <w:p w:rsidR="006217E1" w:rsidRPr="00994AAC" w:rsidRDefault="006217E1" w:rsidP="008B1B4D">
            <w:pPr>
              <w:spacing w:after="0" w:line="240" w:lineRule="auto"/>
              <w:rPr>
                <w:rFonts w:asciiTheme="minorHAnsi" w:hAnsiTheme="minorHAnsi"/>
                <w:sz w:val="20"/>
                <w:szCs w:val="20"/>
              </w:rPr>
            </w:pPr>
          </w:p>
          <w:p w:rsidR="006A4F74" w:rsidRPr="00994AAC" w:rsidRDefault="006A4F74" w:rsidP="008B1B4D">
            <w:pPr>
              <w:spacing w:after="0" w:line="240" w:lineRule="auto"/>
              <w:rPr>
                <w:rFonts w:asciiTheme="minorHAnsi" w:hAnsiTheme="minorHAnsi"/>
                <w:sz w:val="20"/>
                <w:szCs w:val="20"/>
              </w:rPr>
            </w:pPr>
          </w:p>
          <w:p w:rsidR="006A4F74" w:rsidRPr="00994AAC" w:rsidRDefault="006A4F74" w:rsidP="008B1B4D">
            <w:pPr>
              <w:spacing w:after="0" w:line="240" w:lineRule="auto"/>
              <w:rPr>
                <w:rFonts w:asciiTheme="minorHAnsi" w:hAnsiTheme="minorHAnsi"/>
                <w:sz w:val="20"/>
                <w:szCs w:val="20"/>
              </w:rPr>
            </w:pPr>
          </w:p>
          <w:p w:rsidR="006A4F74" w:rsidRPr="00994AAC" w:rsidRDefault="006A4F74" w:rsidP="008B1B4D">
            <w:pPr>
              <w:spacing w:after="0" w:line="240" w:lineRule="auto"/>
              <w:rPr>
                <w:rFonts w:asciiTheme="minorHAnsi" w:hAnsiTheme="minorHAnsi"/>
                <w:sz w:val="20"/>
                <w:szCs w:val="20"/>
              </w:rPr>
            </w:pPr>
          </w:p>
          <w:p w:rsidR="00A355D9" w:rsidRPr="00994AAC" w:rsidRDefault="00A355D9" w:rsidP="008B1B4D">
            <w:pPr>
              <w:spacing w:after="0" w:line="240" w:lineRule="auto"/>
              <w:rPr>
                <w:rFonts w:asciiTheme="minorHAnsi" w:hAnsiTheme="minorHAnsi"/>
                <w:sz w:val="20"/>
                <w:szCs w:val="20"/>
              </w:rPr>
            </w:pPr>
          </w:p>
          <w:p w:rsidR="00A355D9" w:rsidRPr="00994AAC" w:rsidRDefault="00A355D9" w:rsidP="008B1B4D">
            <w:pPr>
              <w:spacing w:after="0" w:line="240" w:lineRule="auto"/>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597608" w:rsidRDefault="00597608" w:rsidP="00855F85">
            <w:pPr>
              <w:rPr>
                <w:rFonts w:asciiTheme="minorHAnsi" w:hAnsiTheme="minorHAnsi"/>
                <w:sz w:val="20"/>
                <w:szCs w:val="20"/>
              </w:rPr>
            </w:pPr>
          </w:p>
          <w:p w:rsidR="00FF404B" w:rsidRDefault="00FF404B" w:rsidP="00855F85">
            <w:pPr>
              <w:rPr>
                <w:rFonts w:asciiTheme="minorHAnsi" w:hAnsiTheme="minorHAnsi"/>
                <w:sz w:val="20"/>
                <w:szCs w:val="20"/>
              </w:rPr>
            </w:pPr>
          </w:p>
          <w:p w:rsidR="009859F9" w:rsidRDefault="009859F9" w:rsidP="00855F85">
            <w:pPr>
              <w:rPr>
                <w:rFonts w:asciiTheme="minorHAnsi" w:hAnsiTheme="minorHAnsi"/>
                <w:sz w:val="20"/>
                <w:szCs w:val="20"/>
              </w:rPr>
            </w:pPr>
          </w:p>
          <w:p w:rsidR="00ED0C94" w:rsidRPr="006A3A76" w:rsidRDefault="00ED0C94" w:rsidP="00855F85">
            <w:pPr>
              <w:rPr>
                <w:rFonts w:asciiTheme="minorHAnsi" w:hAnsiTheme="minorHAnsi"/>
                <w:sz w:val="20"/>
                <w:szCs w:val="20"/>
              </w:rPr>
            </w:pPr>
          </w:p>
        </w:tc>
      </w:tr>
      <w:tr w:rsidR="00A51270" w:rsidRPr="006A3A76" w:rsidTr="00BC5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7"/>
        </w:trPr>
        <w:tc>
          <w:tcPr>
            <w:tcW w:w="1555" w:type="dxa"/>
            <w:tcBorders>
              <w:top w:val="single" w:sz="4" w:space="0" w:color="auto"/>
              <w:left w:val="single" w:sz="4" w:space="0" w:color="auto"/>
              <w:bottom w:val="single" w:sz="4" w:space="0" w:color="auto"/>
              <w:right w:val="single" w:sz="4" w:space="0" w:color="auto"/>
            </w:tcBorders>
          </w:tcPr>
          <w:p w:rsidR="00A51270" w:rsidRPr="000B2062" w:rsidRDefault="008B1B4D" w:rsidP="00AD3C3C">
            <w:pPr>
              <w:rPr>
                <w:rFonts w:asciiTheme="minorHAnsi" w:hAnsiTheme="minorHAnsi" w:cs="Calibri"/>
                <w:b/>
              </w:rPr>
            </w:pPr>
            <w:r w:rsidRPr="000B2062">
              <w:rPr>
                <w:rFonts w:asciiTheme="minorHAnsi" w:hAnsiTheme="minorHAnsi" w:cs="Calibri"/>
                <w:b/>
              </w:rPr>
              <w:lastRenderedPageBreak/>
              <w:t>First Aid</w:t>
            </w:r>
          </w:p>
        </w:tc>
        <w:tc>
          <w:tcPr>
            <w:tcW w:w="1530" w:type="dxa"/>
            <w:tcBorders>
              <w:top w:val="single" w:sz="4" w:space="0" w:color="auto"/>
              <w:left w:val="single" w:sz="4" w:space="0" w:color="auto"/>
              <w:bottom w:val="single" w:sz="4" w:space="0" w:color="auto"/>
              <w:right w:val="single" w:sz="4" w:space="0" w:color="auto"/>
            </w:tcBorders>
          </w:tcPr>
          <w:p w:rsidR="00A51270" w:rsidRPr="006A3A76" w:rsidRDefault="00D07C7A" w:rsidP="00855F85">
            <w:pPr>
              <w:rPr>
                <w:rFonts w:asciiTheme="minorHAnsi" w:hAnsiTheme="minorHAnsi" w:cs="Calibri"/>
                <w:sz w:val="20"/>
                <w:szCs w:val="20"/>
              </w:rPr>
            </w:pPr>
            <w:r>
              <w:rPr>
                <w:rFonts w:asciiTheme="minorHAnsi" w:hAnsiTheme="minorHAnsi" w:cs="Calibri"/>
                <w:sz w:val="20"/>
                <w:szCs w:val="20"/>
              </w:rPr>
              <w:t>Children &amp; staff administering first aid</w:t>
            </w:r>
          </w:p>
        </w:tc>
        <w:tc>
          <w:tcPr>
            <w:tcW w:w="4423" w:type="dxa"/>
            <w:tcBorders>
              <w:top w:val="single" w:sz="4" w:space="0" w:color="auto"/>
              <w:left w:val="single" w:sz="4" w:space="0" w:color="auto"/>
              <w:bottom w:val="single" w:sz="4" w:space="0" w:color="auto"/>
              <w:right w:val="single" w:sz="4" w:space="0" w:color="auto"/>
            </w:tcBorders>
          </w:tcPr>
          <w:p w:rsidR="007816EB" w:rsidRPr="000B2062" w:rsidRDefault="007816EB" w:rsidP="007816EB">
            <w:pPr>
              <w:spacing w:after="0" w:line="240" w:lineRule="auto"/>
              <w:rPr>
                <w:rFonts w:asciiTheme="minorHAnsi" w:hAnsiTheme="minorHAnsi" w:cs="Calibri"/>
              </w:rPr>
            </w:pPr>
            <w:r w:rsidRPr="000B2062">
              <w:rPr>
                <w:rFonts w:asciiTheme="minorHAnsi" w:hAnsiTheme="minorHAnsi" w:cs="Calibri"/>
              </w:rPr>
              <w:t xml:space="preserve">First aid supplies </w:t>
            </w:r>
            <w:r w:rsidR="00FF1D6C" w:rsidRPr="000B2062">
              <w:rPr>
                <w:rFonts w:asciiTheme="minorHAnsi" w:hAnsiTheme="minorHAnsi" w:cs="Calibri"/>
              </w:rPr>
              <w:t>restocked regularly.</w:t>
            </w:r>
          </w:p>
          <w:p w:rsidR="007816EB" w:rsidRPr="000B2062" w:rsidRDefault="007816EB" w:rsidP="007816EB">
            <w:pPr>
              <w:spacing w:after="0" w:line="240" w:lineRule="auto"/>
              <w:rPr>
                <w:rFonts w:asciiTheme="minorHAnsi" w:hAnsiTheme="minorHAnsi" w:cs="Calibri"/>
              </w:rPr>
            </w:pPr>
            <w:r w:rsidRPr="000B2062">
              <w:rPr>
                <w:rFonts w:asciiTheme="minorHAnsi" w:hAnsiTheme="minorHAnsi" w:cs="Calibri"/>
              </w:rPr>
              <w:t>Individual first aid kits are provided for each classroom.</w:t>
            </w:r>
          </w:p>
          <w:p w:rsidR="007816EB" w:rsidRPr="000B2062" w:rsidRDefault="007816EB" w:rsidP="007816EB">
            <w:pPr>
              <w:spacing w:after="0" w:line="240" w:lineRule="auto"/>
              <w:rPr>
                <w:rFonts w:asciiTheme="minorHAnsi" w:hAnsiTheme="minorHAnsi" w:cs="Calibri"/>
              </w:rPr>
            </w:pPr>
            <w:r w:rsidRPr="000B2062">
              <w:rPr>
                <w:rFonts w:asciiTheme="minorHAnsi" w:hAnsiTheme="minorHAnsi" w:cs="Calibri"/>
              </w:rPr>
              <w:t>There are adequate numbers of first aid and paediatric first aid trained staff</w:t>
            </w:r>
          </w:p>
          <w:p w:rsidR="007816EB" w:rsidRPr="000B2062" w:rsidRDefault="007816EB" w:rsidP="007816EB">
            <w:pPr>
              <w:spacing w:after="0" w:line="240" w:lineRule="auto"/>
              <w:rPr>
                <w:rFonts w:asciiTheme="minorHAnsi" w:hAnsiTheme="minorHAnsi" w:cs="Calibri"/>
              </w:rPr>
            </w:pPr>
          </w:p>
          <w:p w:rsidR="007816EB" w:rsidRPr="000B2062" w:rsidRDefault="007816EB" w:rsidP="007816EB">
            <w:pPr>
              <w:spacing w:after="0" w:line="240" w:lineRule="auto"/>
              <w:rPr>
                <w:rFonts w:asciiTheme="minorHAnsi" w:hAnsiTheme="minorHAnsi" w:cs="Calibri"/>
              </w:rPr>
            </w:pPr>
            <w:r w:rsidRPr="000B2062">
              <w:rPr>
                <w:rFonts w:asciiTheme="minorHAnsi" w:hAnsiTheme="minorHAnsi" w:cs="Calibri"/>
              </w:rPr>
              <w:t>2 x non-contact thermometers are available.  One kept in office, the other in mobile 2.</w:t>
            </w:r>
          </w:p>
          <w:p w:rsidR="007816EB" w:rsidRPr="000B2062" w:rsidRDefault="007816EB" w:rsidP="007816EB">
            <w:pPr>
              <w:spacing w:after="0" w:line="240" w:lineRule="auto"/>
              <w:rPr>
                <w:rFonts w:asciiTheme="minorHAnsi" w:hAnsiTheme="minorHAnsi" w:cs="Calibri"/>
              </w:rPr>
            </w:pPr>
          </w:p>
          <w:p w:rsidR="007816EB" w:rsidRPr="000B2062" w:rsidRDefault="007816EB" w:rsidP="007816EB">
            <w:pPr>
              <w:spacing w:after="0" w:line="240" w:lineRule="auto"/>
              <w:rPr>
                <w:rFonts w:asciiTheme="minorHAnsi" w:hAnsiTheme="minorHAnsi" w:cs="Calibri"/>
              </w:rPr>
            </w:pPr>
            <w:r w:rsidRPr="000B2062">
              <w:rPr>
                <w:rFonts w:asciiTheme="minorHAnsi" w:hAnsiTheme="minorHAnsi" w:cs="Calibri"/>
              </w:rPr>
              <w:t>Staff have been trained in actions required in event CV-19 symptoms are suspected</w:t>
            </w:r>
          </w:p>
          <w:p w:rsidR="007816EB" w:rsidRPr="000B2062" w:rsidRDefault="007816EB" w:rsidP="007816EB">
            <w:pPr>
              <w:spacing w:after="0" w:line="240" w:lineRule="auto"/>
              <w:rPr>
                <w:rFonts w:asciiTheme="minorHAnsi" w:hAnsiTheme="minorHAnsi" w:cs="Calibri"/>
              </w:rPr>
            </w:pPr>
          </w:p>
          <w:p w:rsidR="007816EB" w:rsidRPr="000B2062" w:rsidRDefault="007816EB" w:rsidP="007816EB">
            <w:pPr>
              <w:spacing w:after="0" w:line="240" w:lineRule="auto"/>
              <w:rPr>
                <w:rFonts w:asciiTheme="minorHAnsi" w:hAnsiTheme="minorHAnsi" w:cs="Calibri"/>
              </w:rPr>
            </w:pPr>
            <w:r w:rsidRPr="000B2062">
              <w:rPr>
                <w:rFonts w:asciiTheme="minorHAnsi" w:hAnsiTheme="minorHAnsi" w:cs="Calibri"/>
              </w:rPr>
              <w:t xml:space="preserve">OA administers prescription medication as indicated by parent form.  Gloves to be worn. </w:t>
            </w:r>
          </w:p>
          <w:p w:rsidR="007816EB" w:rsidRPr="000B2062" w:rsidRDefault="007816EB" w:rsidP="007816EB">
            <w:pPr>
              <w:spacing w:after="0" w:line="240" w:lineRule="auto"/>
              <w:rPr>
                <w:rFonts w:asciiTheme="minorHAnsi" w:hAnsiTheme="minorHAnsi" w:cs="Calibri"/>
              </w:rPr>
            </w:pPr>
          </w:p>
          <w:p w:rsidR="007816EB" w:rsidRPr="000B2062" w:rsidRDefault="007816EB" w:rsidP="007816EB">
            <w:pPr>
              <w:spacing w:after="0" w:line="240" w:lineRule="auto"/>
              <w:rPr>
                <w:rFonts w:asciiTheme="minorHAnsi" w:hAnsiTheme="minorHAnsi" w:cs="Calibri"/>
              </w:rPr>
            </w:pPr>
            <w:r w:rsidRPr="000B2062">
              <w:rPr>
                <w:rFonts w:asciiTheme="minorHAnsi" w:hAnsiTheme="minorHAnsi" w:cs="Calibri"/>
              </w:rPr>
              <w:t>First aid policy with Covid-19 appendix in place</w:t>
            </w:r>
          </w:p>
          <w:p w:rsidR="00A51270" w:rsidRPr="000B2062" w:rsidRDefault="00A51270" w:rsidP="007F2219">
            <w:pPr>
              <w:spacing w:after="0" w:line="240" w:lineRule="auto"/>
              <w:ind w:left="360"/>
              <w:rPr>
                <w:rFonts w:asciiTheme="minorHAnsi" w:hAnsiTheme="minorHAnsi" w:cs="Calibri"/>
              </w:rPr>
            </w:pPr>
          </w:p>
        </w:tc>
        <w:tc>
          <w:tcPr>
            <w:tcW w:w="3515" w:type="dxa"/>
            <w:tcBorders>
              <w:top w:val="single" w:sz="4" w:space="0" w:color="auto"/>
              <w:left w:val="single" w:sz="4" w:space="0" w:color="auto"/>
              <w:bottom w:val="single" w:sz="4" w:space="0" w:color="auto"/>
              <w:right w:val="single" w:sz="4" w:space="0" w:color="auto"/>
            </w:tcBorders>
          </w:tcPr>
          <w:p w:rsidR="00A51270" w:rsidRDefault="00A51270" w:rsidP="007816EB">
            <w:pPr>
              <w:spacing w:after="0" w:line="240" w:lineRule="auto"/>
              <w:rPr>
                <w:rFonts w:asciiTheme="minorHAnsi" w:hAnsiTheme="minorHAnsi" w:cs="Calibri"/>
                <w:sz w:val="20"/>
                <w:szCs w:val="20"/>
              </w:rPr>
            </w:pPr>
          </w:p>
          <w:p w:rsidR="00C20F71" w:rsidRPr="009D2304" w:rsidRDefault="000B2062" w:rsidP="007816EB">
            <w:pPr>
              <w:spacing w:after="0" w:line="240" w:lineRule="auto"/>
              <w:rPr>
                <w:rFonts w:asciiTheme="minorHAnsi" w:hAnsiTheme="minorHAnsi" w:cs="Calibri"/>
              </w:rPr>
            </w:pPr>
            <w:r w:rsidRPr="009D2304">
              <w:rPr>
                <w:rFonts w:asciiTheme="minorHAnsi" w:hAnsiTheme="minorHAnsi" w:cs="Calibri"/>
              </w:rPr>
              <w:t>Staff use</w:t>
            </w:r>
            <w:r w:rsidR="001D0211" w:rsidRPr="009D2304">
              <w:rPr>
                <w:rFonts w:asciiTheme="minorHAnsi" w:hAnsiTheme="minorHAnsi" w:cs="Calibri"/>
              </w:rPr>
              <w:t xml:space="preserve"> walkie-talkies to call for help from mobile classrooms</w:t>
            </w:r>
          </w:p>
          <w:p w:rsidR="00C20F71" w:rsidRPr="000B2062" w:rsidRDefault="00C20F71" w:rsidP="007816EB">
            <w:pPr>
              <w:spacing w:after="0" w:line="240" w:lineRule="auto"/>
              <w:rPr>
                <w:rFonts w:asciiTheme="minorHAnsi" w:hAnsiTheme="minorHAnsi" w:cs="Calibri"/>
                <w:sz w:val="20"/>
                <w:szCs w:val="20"/>
              </w:rPr>
            </w:pPr>
          </w:p>
          <w:p w:rsidR="00C20F71" w:rsidRDefault="00C20F71" w:rsidP="007816EB">
            <w:pPr>
              <w:spacing w:after="0" w:line="240" w:lineRule="auto"/>
              <w:rPr>
                <w:rFonts w:asciiTheme="minorHAnsi" w:hAnsiTheme="minorHAnsi" w:cs="Calibri"/>
                <w:sz w:val="20"/>
                <w:szCs w:val="20"/>
              </w:rPr>
            </w:pPr>
          </w:p>
          <w:p w:rsidR="0091157F" w:rsidRDefault="0091157F" w:rsidP="007816EB">
            <w:pPr>
              <w:spacing w:after="0" w:line="240" w:lineRule="auto"/>
              <w:rPr>
                <w:rFonts w:asciiTheme="minorHAnsi" w:hAnsiTheme="minorHAnsi" w:cs="Calibri"/>
                <w:sz w:val="20"/>
                <w:szCs w:val="20"/>
              </w:rPr>
            </w:pPr>
          </w:p>
          <w:p w:rsidR="0091157F" w:rsidRDefault="0091157F" w:rsidP="007816EB">
            <w:pPr>
              <w:spacing w:after="0" w:line="240" w:lineRule="auto"/>
              <w:rPr>
                <w:rFonts w:asciiTheme="minorHAnsi" w:hAnsiTheme="minorHAnsi" w:cs="Calibri"/>
                <w:sz w:val="20"/>
                <w:szCs w:val="20"/>
              </w:rPr>
            </w:pPr>
          </w:p>
          <w:p w:rsidR="0091157F" w:rsidRDefault="0091157F" w:rsidP="007816EB">
            <w:pPr>
              <w:spacing w:after="0" w:line="240" w:lineRule="auto"/>
              <w:rPr>
                <w:rFonts w:asciiTheme="minorHAnsi" w:hAnsiTheme="minorHAnsi" w:cs="Calibri"/>
                <w:sz w:val="20"/>
                <w:szCs w:val="20"/>
              </w:rPr>
            </w:pPr>
          </w:p>
          <w:p w:rsidR="0091157F" w:rsidRDefault="0091157F" w:rsidP="007816EB">
            <w:pPr>
              <w:spacing w:after="0" w:line="240" w:lineRule="auto"/>
              <w:rPr>
                <w:rFonts w:asciiTheme="minorHAnsi" w:hAnsiTheme="minorHAnsi" w:cs="Calibri"/>
                <w:sz w:val="20"/>
                <w:szCs w:val="20"/>
              </w:rPr>
            </w:pPr>
          </w:p>
          <w:p w:rsidR="0091157F" w:rsidRDefault="0091157F" w:rsidP="007816EB">
            <w:pPr>
              <w:spacing w:after="0" w:line="240" w:lineRule="auto"/>
              <w:rPr>
                <w:rFonts w:asciiTheme="minorHAnsi" w:hAnsiTheme="minorHAnsi" w:cs="Calibri"/>
                <w:sz w:val="20"/>
                <w:szCs w:val="20"/>
              </w:rPr>
            </w:pPr>
          </w:p>
          <w:p w:rsidR="0091157F" w:rsidRDefault="0091157F" w:rsidP="007816EB">
            <w:pPr>
              <w:spacing w:after="0" w:line="240" w:lineRule="auto"/>
              <w:rPr>
                <w:rFonts w:asciiTheme="minorHAnsi" w:hAnsiTheme="minorHAnsi" w:cs="Calibri"/>
                <w:sz w:val="20"/>
                <w:szCs w:val="20"/>
              </w:rPr>
            </w:pPr>
          </w:p>
          <w:p w:rsidR="0091157F" w:rsidRDefault="0091157F" w:rsidP="007816EB">
            <w:pPr>
              <w:spacing w:after="0" w:line="240" w:lineRule="auto"/>
              <w:rPr>
                <w:rFonts w:asciiTheme="minorHAnsi" w:hAnsiTheme="minorHAnsi" w:cs="Calibri"/>
                <w:sz w:val="20"/>
                <w:szCs w:val="20"/>
              </w:rPr>
            </w:pPr>
          </w:p>
          <w:p w:rsidR="0091157F" w:rsidRDefault="0091157F" w:rsidP="007816EB">
            <w:pPr>
              <w:spacing w:after="0" w:line="240" w:lineRule="auto"/>
              <w:rPr>
                <w:rFonts w:asciiTheme="minorHAnsi" w:hAnsiTheme="minorHAnsi" w:cs="Calibri"/>
                <w:sz w:val="20"/>
                <w:szCs w:val="20"/>
              </w:rPr>
            </w:pPr>
          </w:p>
          <w:p w:rsidR="0091157F" w:rsidRDefault="0091157F" w:rsidP="007816EB">
            <w:pPr>
              <w:spacing w:after="0" w:line="240" w:lineRule="auto"/>
              <w:rPr>
                <w:rFonts w:asciiTheme="minorHAnsi" w:hAnsiTheme="minorHAnsi" w:cs="Calibri"/>
                <w:sz w:val="20"/>
                <w:szCs w:val="20"/>
              </w:rPr>
            </w:pPr>
          </w:p>
          <w:p w:rsidR="0091157F" w:rsidRDefault="0091157F" w:rsidP="007816EB">
            <w:pPr>
              <w:spacing w:after="0" w:line="240" w:lineRule="auto"/>
              <w:rPr>
                <w:rFonts w:asciiTheme="minorHAnsi" w:hAnsiTheme="minorHAnsi" w:cs="Calibri"/>
                <w:sz w:val="20"/>
                <w:szCs w:val="20"/>
              </w:rPr>
            </w:pPr>
          </w:p>
          <w:p w:rsidR="0091157F" w:rsidRDefault="0091157F" w:rsidP="007816EB">
            <w:pPr>
              <w:spacing w:after="0" w:line="240" w:lineRule="auto"/>
              <w:rPr>
                <w:rFonts w:asciiTheme="minorHAnsi" w:hAnsiTheme="minorHAnsi" w:cs="Calibri"/>
                <w:sz w:val="20"/>
                <w:szCs w:val="20"/>
              </w:rPr>
            </w:pPr>
          </w:p>
          <w:p w:rsidR="0091157F" w:rsidRPr="006A3A76" w:rsidRDefault="0091157F" w:rsidP="007816EB">
            <w:pPr>
              <w:spacing w:after="0" w:line="240" w:lineRule="auto"/>
              <w:rPr>
                <w:rFonts w:asciiTheme="minorHAnsi" w:hAnsiTheme="minorHAnsi" w:cs="Calibri"/>
                <w:sz w:val="20"/>
                <w:szCs w:val="20"/>
              </w:rPr>
            </w:pPr>
          </w:p>
        </w:tc>
        <w:tc>
          <w:tcPr>
            <w:tcW w:w="1588" w:type="dxa"/>
            <w:tcBorders>
              <w:top w:val="single" w:sz="4" w:space="0" w:color="auto"/>
              <w:left w:val="single" w:sz="4" w:space="0" w:color="auto"/>
              <w:bottom w:val="single" w:sz="4" w:space="0" w:color="auto"/>
              <w:right w:val="single" w:sz="4" w:space="0" w:color="auto"/>
            </w:tcBorders>
          </w:tcPr>
          <w:p w:rsidR="00CA17A8" w:rsidRPr="006A3A76" w:rsidRDefault="00CA17A8" w:rsidP="00855F85">
            <w:pPr>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2212EA" w:rsidRPr="006A3A76" w:rsidRDefault="002212EA" w:rsidP="00855F85">
            <w:pPr>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C370B7" w:rsidRPr="006A3A76" w:rsidRDefault="00C370B7" w:rsidP="00855F85">
            <w:pPr>
              <w:rPr>
                <w:rFonts w:asciiTheme="minorHAnsi" w:hAnsiTheme="minorHAnsi"/>
                <w:sz w:val="20"/>
                <w:szCs w:val="20"/>
              </w:rPr>
            </w:pPr>
          </w:p>
        </w:tc>
      </w:tr>
      <w:tr w:rsidR="00E722E6" w:rsidRPr="006A3A76" w:rsidTr="00BC5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trPr>
        <w:tc>
          <w:tcPr>
            <w:tcW w:w="1555" w:type="dxa"/>
            <w:tcBorders>
              <w:top w:val="single" w:sz="4" w:space="0" w:color="auto"/>
              <w:left w:val="single" w:sz="4" w:space="0" w:color="auto"/>
              <w:bottom w:val="single" w:sz="4" w:space="0" w:color="auto"/>
              <w:right w:val="single" w:sz="4" w:space="0" w:color="auto"/>
            </w:tcBorders>
          </w:tcPr>
          <w:p w:rsidR="00E722E6" w:rsidRPr="009D2304" w:rsidRDefault="00E722E6" w:rsidP="00E722E6">
            <w:pPr>
              <w:spacing w:after="0" w:line="240" w:lineRule="auto"/>
              <w:rPr>
                <w:rFonts w:asciiTheme="minorHAnsi" w:hAnsiTheme="minorHAnsi" w:cs="Calibri"/>
                <w:b/>
              </w:rPr>
            </w:pPr>
            <w:r w:rsidRPr="009D2304">
              <w:rPr>
                <w:rFonts w:asciiTheme="minorHAnsi" w:hAnsiTheme="minorHAnsi" w:cs="Calibri"/>
                <w:b/>
              </w:rPr>
              <w:lastRenderedPageBreak/>
              <w:t>Contractors and visitors</w:t>
            </w:r>
          </w:p>
        </w:tc>
        <w:tc>
          <w:tcPr>
            <w:tcW w:w="1530" w:type="dxa"/>
            <w:tcBorders>
              <w:top w:val="single" w:sz="4" w:space="0" w:color="auto"/>
              <w:left w:val="single" w:sz="4" w:space="0" w:color="auto"/>
              <w:bottom w:val="single" w:sz="4" w:space="0" w:color="auto"/>
              <w:right w:val="single" w:sz="4" w:space="0" w:color="auto"/>
            </w:tcBorders>
          </w:tcPr>
          <w:p w:rsidR="00E722E6" w:rsidRPr="006A3A76" w:rsidRDefault="00491724" w:rsidP="00E722E6">
            <w:pPr>
              <w:spacing w:after="0" w:line="240" w:lineRule="auto"/>
              <w:rPr>
                <w:rFonts w:asciiTheme="minorHAnsi" w:hAnsiTheme="minorHAnsi" w:cs="Calibri"/>
                <w:sz w:val="20"/>
                <w:szCs w:val="20"/>
              </w:rPr>
            </w:pPr>
            <w:r>
              <w:rPr>
                <w:rFonts w:asciiTheme="minorHAnsi" w:hAnsiTheme="minorHAnsi" w:cs="Calibri"/>
                <w:sz w:val="20"/>
                <w:szCs w:val="20"/>
              </w:rPr>
              <w:t>School community</w:t>
            </w:r>
          </w:p>
          <w:p w:rsidR="00E722E6" w:rsidRPr="006A3A76" w:rsidRDefault="00E722E6" w:rsidP="00E722E6">
            <w:pPr>
              <w:spacing w:after="0" w:line="240" w:lineRule="auto"/>
              <w:rPr>
                <w:rFonts w:asciiTheme="minorHAnsi" w:hAnsiTheme="minorHAnsi" w:cs="Calibri"/>
                <w:sz w:val="20"/>
                <w:szCs w:val="20"/>
              </w:rPr>
            </w:pPr>
          </w:p>
        </w:tc>
        <w:tc>
          <w:tcPr>
            <w:tcW w:w="4423" w:type="dxa"/>
            <w:tcBorders>
              <w:top w:val="single" w:sz="4" w:space="0" w:color="auto"/>
              <w:left w:val="single" w:sz="4" w:space="0" w:color="auto"/>
              <w:bottom w:val="single" w:sz="4" w:space="0" w:color="auto"/>
              <w:right w:val="single" w:sz="4" w:space="0" w:color="auto"/>
            </w:tcBorders>
          </w:tcPr>
          <w:p w:rsidR="00E722E6" w:rsidRPr="009D2304" w:rsidRDefault="00E722E6" w:rsidP="00E722E6">
            <w:pPr>
              <w:pStyle w:val="ListParagraph"/>
              <w:numPr>
                <w:ilvl w:val="0"/>
                <w:numId w:val="36"/>
              </w:numPr>
              <w:rPr>
                <w:rFonts w:asciiTheme="minorHAnsi" w:hAnsiTheme="minorHAnsi" w:cs="Calibri"/>
                <w:sz w:val="22"/>
                <w:szCs w:val="22"/>
              </w:rPr>
            </w:pPr>
            <w:r w:rsidRPr="009D2304">
              <w:rPr>
                <w:rFonts w:asciiTheme="minorHAnsi" w:hAnsiTheme="minorHAnsi" w:cs="Calibri"/>
                <w:sz w:val="22"/>
                <w:szCs w:val="22"/>
              </w:rPr>
              <w:t xml:space="preserve">All </w:t>
            </w:r>
            <w:hyperlink r:id="rId12" w:history="1">
              <w:r w:rsidRPr="009D2304">
                <w:rPr>
                  <w:rStyle w:val="Hyperlink"/>
                  <w:rFonts w:asciiTheme="minorHAnsi" w:hAnsiTheme="minorHAnsi" w:cs="Calibri"/>
                  <w:color w:val="auto"/>
                  <w:sz w:val="22"/>
                  <w:szCs w:val="22"/>
                  <w:u w:val="none"/>
                </w:rPr>
                <w:t>contractors</w:t>
              </w:r>
            </w:hyperlink>
            <w:r w:rsidRPr="009D2304">
              <w:rPr>
                <w:rFonts w:asciiTheme="minorHAnsi" w:hAnsiTheme="minorHAnsi" w:cs="Calibri"/>
                <w:sz w:val="22"/>
                <w:szCs w:val="22"/>
              </w:rPr>
              <w:t xml:space="preserve"> must provide a suitable and sufficient risk assessment for the activities they carry out which must </w:t>
            </w:r>
            <w:hyperlink r:id="rId13" w:history="1">
              <w:r w:rsidRPr="009D2304">
                <w:rPr>
                  <w:rStyle w:val="Hyperlink"/>
                  <w:rFonts w:asciiTheme="minorHAnsi" w:hAnsiTheme="minorHAnsi" w:cs="Calibri"/>
                  <w:color w:val="auto"/>
                  <w:sz w:val="22"/>
                  <w:szCs w:val="22"/>
                  <w:u w:val="none"/>
                </w:rPr>
                <w:t>include covid-19</w:t>
              </w:r>
            </w:hyperlink>
            <w:r w:rsidRPr="009D2304">
              <w:rPr>
                <w:rFonts w:asciiTheme="minorHAnsi" w:hAnsiTheme="minorHAnsi" w:cs="Calibri"/>
                <w:sz w:val="22"/>
                <w:szCs w:val="22"/>
              </w:rPr>
              <w:t>.</w:t>
            </w:r>
          </w:p>
          <w:p w:rsidR="00E722E6" w:rsidRPr="009D2304" w:rsidRDefault="00E722E6" w:rsidP="00E722E6">
            <w:pPr>
              <w:pStyle w:val="ListParagraph"/>
              <w:numPr>
                <w:ilvl w:val="0"/>
                <w:numId w:val="36"/>
              </w:numPr>
              <w:rPr>
                <w:rFonts w:asciiTheme="minorHAnsi" w:hAnsiTheme="minorHAnsi" w:cs="Calibri"/>
                <w:sz w:val="22"/>
                <w:szCs w:val="22"/>
              </w:rPr>
            </w:pPr>
            <w:r w:rsidRPr="009D2304">
              <w:rPr>
                <w:rFonts w:asciiTheme="minorHAnsi" w:hAnsiTheme="minorHAnsi" w:cs="Calibri"/>
                <w:sz w:val="22"/>
                <w:szCs w:val="22"/>
              </w:rPr>
              <w:t>All planned/reactive maintenance to be carried out during out of hours unless seen as an emergency.</w:t>
            </w:r>
          </w:p>
          <w:p w:rsidR="00E722E6" w:rsidRPr="009D2304" w:rsidRDefault="00E722E6" w:rsidP="00E722E6">
            <w:pPr>
              <w:pStyle w:val="ListParagraph"/>
              <w:ind w:left="360"/>
              <w:rPr>
                <w:rFonts w:asciiTheme="minorHAnsi" w:hAnsiTheme="minorHAnsi" w:cs="Calibri"/>
                <w:sz w:val="22"/>
                <w:szCs w:val="22"/>
              </w:rPr>
            </w:pPr>
          </w:p>
          <w:p w:rsidR="00491724" w:rsidRPr="00423E8F" w:rsidRDefault="00E722E6" w:rsidP="00E722E6">
            <w:pPr>
              <w:rPr>
                <w:rFonts w:asciiTheme="minorHAnsi" w:hAnsiTheme="minorHAnsi"/>
              </w:rPr>
            </w:pPr>
            <w:r w:rsidRPr="009D2304">
              <w:rPr>
                <w:rFonts w:asciiTheme="minorHAnsi" w:hAnsiTheme="minorHAnsi"/>
              </w:rPr>
              <w:t>Vi</w:t>
            </w:r>
            <w:r w:rsidR="009D2304" w:rsidRPr="009D2304">
              <w:rPr>
                <w:rFonts w:asciiTheme="minorHAnsi" w:hAnsiTheme="minorHAnsi"/>
              </w:rPr>
              <w:t xml:space="preserve">sitors to school </w:t>
            </w:r>
            <w:r w:rsidRPr="009D2304">
              <w:rPr>
                <w:rFonts w:asciiTheme="minorHAnsi" w:hAnsiTheme="minorHAnsi"/>
              </w:rPr>
              <w:t xml:space="preserve">must </w:t>
            </w:r>
            <w:r w:rsidR="0099780D" w:rsidRPr="0099780D">
              <w:rPr>
                <w:rFonts w:asciiTheme="minorHAnsi" w:hAnsiTheme="minorHAnsi"/>
              </w:rPr>
              <w:t>wear</w:t>
            </w:r>
            <w:r w:rsidR="0099780D">
              <w:rPr>
                <w:rFonts w:asciiTheme="minorHAnsi" w:hAnsiTheme="minorHAnsi"/>
              </w:rPr>
              <w:t xml:space="preserve"> f</w:t>
            </w:r>
            <w:r w:rsidR="009D2304" w:rsidRPr="009D2304">
              <w:rPr>
                <w:rFonts w:asciiTheme="minorHAnsi" w:hAnsiTheme="minorHAnsi"/>
              </w:rPr>
              <w:t xml:space="preserve">ace </w:t>
            </w:r>
            <w:r w:rsidR="00EA2C10">
              <w:rPr>
                <w:rFonts w:asciiTheme="minorHAnsi" w:hAnsiTheme="minorHAnsi"/>
              </w:rPr>
              <w:t>coverings</w:t>
            </w:r>
            <w:r w:rsidR="009D2304" w:rsidRPr="009D2304">
              <w:rPr>
                <w:rFonts w:asciiTheme="minorHAnsi" w:hAnsiTheme="minorHAnsi"/>
              </w:rPr>
              <w:t xml:space="preserve">. </w:t>
            </w:r>
          </w:p>
        </w:tc>
        <w:tc>
          <w:tcPr>
            <w:tcW w:w="3515" w:type="dxa"/>
            <w:tcBorders>
              <w:top w:val="single" w:sz="4" w:space="0" w:color="auto"/>
              <w:left w:val="single" w:sz="4" w:space="0" w:color="auto"/>
              <w:bottom w:val="single" w:sz="4" w:space="0" w:color="auto"/>
              <w:right w:val="single" w:sz="4" w:space="0" w:color="auto"/>
            </w:tcBorders>
          </w:tcPr>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C05A3E" w:rsidRDefault="00C05A3E" w:rsidP="00E722E6">
            <w:pPr>
              <w:spacing w:after="0" w:line="240" w:lineRule="auto"/>
              <w:rPr>
                <w:rFonts w:asciiTheme="minorHAnsi" w:hAnsiTheme="minorHAnsi"/>
                <w:sz w:val="20"/>
                <w:szCs w:val="20"/>
              </w:rPr>
            </w:pPr>
          </w:p>
          <w:p w:rsidR="00C05A3E" w:rsidRDefault="00C05A3E" w:rsidP="00E722E6">
            <w:pPr>
              <w:spacing w:after="0" w:line="240" w:lineRule="auto"/>
              <w:rPr>
                <w:rFonts w:asciiTheme="minorHAnsi" w:hAnsiTheme="minorHAnsi"/>
                <w:sz w:val="20"/>
                <w:szCs w:val="20"/>
              </w:rPr>
            </w:pPr>
          </w:p>
          <w:p w:rsidR="00BB43DE" w:rsidRDefault="00BB43DE" w:rsidP="00E722E6">
            <w:pPr>
              <w:spacing w:after="0" w:line="240" w:lineRule="auto"/>
              <w:rPr>
                <w:rFonts w:asciiTheme="minorHAnsi" w:hAnsiTheme="minorHAnsi"/>
                <w:sz w:val="20"/>
                <w:szCs w:val="20"/>
              </w:rPr>
            </w:pPr>
          </w:p>
          <w:p w:rsidR="00BB43DE" w:rsidRDefault="00BB43DE" w:rsidP="00E722E6">
            <w:pPr>
              <w:spacing w:after="0" w:line="240" w:lineRule="auto"/>
              <w:rPr>
                <w:rFonts w:asciiTheme="minorHAnsi" w:hAnsiTheme="minorHAnsi"/>
                <w:sz w:val="20"/>
                <w:szCs w:val="20"/>
              </w:rPr>
            </w:pPr>
          </w:p>
          <w:p w:rsidR="00BB43DE" w:rsidRDefault="00BB43DE" w:rsidP="00E722E6">
            <w:pPr>
              <w:spacing w:after="0" w:line="240" w:lineRule="auto"/>
              <w:rPr>
                <w:rFonts w:asciiTheme="minorHAnsi" w:hAnsiTheme="minorHAnsi"/>
                <w:sz w:val="20"/>
                <w:szCs w:val="20"/>
              </w:rPr>
            </w:pPr>
          </w:p>
          <w:p w:rsidR="00BB43DE" w:rsidRPr="006A3A76" w:rsidRDefault="00BB43DE" w:rsidP="00E722E6">
            <w:pPr>
              <w:spacing w:after="0" w:line="240" w:lineRule="auto"/>
              <w:rPr>
                <w:rFonts w:asciiTheme="minorHAnsi" w:hAnsiTheme="minorHAnsi"/>
                <w:sz w:val="20"/>
                <w:szCs w:val="20"/>
              </w:rPr>
            </w:pPr>
          </w:p>
        </w:tc>
        <w:tc>
          <w:tcPr>
            <w:tcW w:w="1588" w:type="dxa"/>
            <w:tcBorders>
              <w:top w:val="single" w:sz="4" w:space="0" w:color="auto"/>
              <w:left w:val="single" w:sz="4" w:space="0" w:color="auto"/>
              <w:bottom w:val="single" w:sz="4" w:space="0" w:color="auto"/>
              <w:right w:val="single" w:sz="4" w:space="0" w:color="auto"/>
            </w:tcBorders>
          </w:tcPr>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Pr="006A3A76" w:rsidRDefault="00E722E6" w:rsidP="00E722E6">
            <w:pPr>
              <w:spacing w:after="0" w:line="240" w:lineRule="auto"/>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Pr="006A3A76" w:rsidRDefault="00E722E6" w:rsidP="00E722E6">
            <w:pPr>
              <w:spacing w:after="0" w:line="240" w:lineRule="auto"/>
              <w:rPr>
                <w:rFonts w:asciiTheme="minorHAnsi" w:hAnsiTheme="minorHAnsi"/>
                <w:sz w:val="20"/>
                <w:szCs w:val="20"/>
              </w:rPr>
            </w:pPr>
          </w:p>
          <w:p w:rsidR="00E722E6" w:rsidRPr="006A3A76" w:rsidRDefault="00E722E6" w:rsidP="00E722E6">
            <w:pPr>
              <w:spacing w:after="0" w:line="240" w:lineRule="auto"/>
              <w:rPr>
                <w:rFonts w:asciiTheme="minorHAnsi" w:hAnsiTheme="minorHAnsi"/>
                <w:sz w:val="20"/>
                <w:szCs w:val="20"/>
              </w:rPr>
            </w:pPr>
          </w:p>
          <w:p w:rsidR="00E722E6" w:rsidRPr="006A3A76" w:rsidRDefault="00E722E6" w:rsidP="00E722E6">
            <w:pPr>
              <w:spacing w:after="0" w:line="240" w:lineRule="auto"/>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rPr>
            </w:pPr>
          </w:p>
          <w:p w:rsidR="00E722E6" w:rsidRDefault="00E722E6" w:rsidP="00E722E6">
            <w:pPr>
              <w:spacing w:after="0" w:line="240" w:lineRule="auto"/>
              <w:rPr>
                <w:rFonts w:asciiTheme="minorHAnsi" w:hAnsiTheme="minorHAnsi"/>
                <w:sz w:val="20"/>
                <w:szCs w:val="20"/>
                <w:highlight w:val="yellow"/>
              </w:rPr>
            </w:pPr>
          </w:p>
          <w:p w:rsidR="00E722E6" w:rsidRDefault="00E722E6" w:rsidP="00E722E6">
            <w:pPr>
              <w:spacing w:after="0" w:line="240" w:lineRule="auto"/>
              <w:rPr>
                <w:rFonts w:asciiTheme="minorHAnsi" w:hAnsiTheme="minorHAnsi"/>
                <w:sz w:val="20"/>
                <w:szCs w:val="20"/>
                <w:highlight w:val="yellow"/>
              </w:rPr>
            </w:pPr>
          </w:p>
          <w:p w:rsidR="00E722E6" w:rsidRDefault="00E722E6" w:rsidP="00E722E6">
            <w:pPr>
              <w:spacing w:after="0" w:line="240" w:lineRule="auto"/>
              <w:rPr>
                <w:rFonts w:asciiTheme="minorHAnsi" w:hAnsiTheme="minorHAnsi"/>
                <w:sz w:val="20"/>
                <w:szCs w:val="20"/>
                <w:highlight w:val="yellow"/>
              </w:rPr>
            </w:pPr>
          </w:p>
          <w:p w:rsidR="00E722E6" w:rsidRDefault="00E722E6" w:rsidP="00E722E6">
            <w:pPr>
              <w:spacing w:after="0" w:line="240" w:lineRule="auto"/>
              <w:rPr>
                <w:rFonts w:asciiTheme="minorHAnsi" w:hAnsiTheme="minorHAnsi"/>
                <w:sz w:val="20"/>
                <w:szCs w:val="20"/>
                <w:highlight w:val="yellow"/>
              </w:rPr>
            </w:pPr>
          </w:p>
          <w:p w:rsidR="00E722E6" w:rsidRDefault="00E722E6" w:rsidP="00E722E6">
            <w:pPr>
              <w:spacing w:after="0" w:line="240" w:lineRule="auto"/>
              <w:rPr>
                <w:rFonts w:asciiTheme="minorHAnsi" w:hAnsiTheme="minorHAnsi"/>
                <w:sz w:val="20"/>
                <w:szCs w:val="20"/>
                <w:highlight w:val="yellow"/>
              </w:rPr>
            </w:pPr>
          </w:p>
          <w:p w:rsidR="00E722E6" w:rsidRPr="006A3A76" w:rsidRDefault="00E722E6" w:rsidP="00E722E6">
            <w:pPr>
              <w:spacing w:after="0" w:line="240" w:lineRule="auto"/>
              <w:rPr>
                <w:rFonts w:asciiTheme="minorHAnsi" w:hAnsiTheme="minorHAnsi"/>
                <w:sz w:val="20"/>
                <w:szCs w:val="20"/>
              </w:rPr>
            </w:pPr>
          </w:p>
        </w:tc>
      </w:tr>
      <w:tr w:rsidR="00423E8F" w:rsidRPr="006A3A76" w:rsidTr="00BC5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trPr>
        <w:tc>
          <w:tcPr>
            <w:tcW w:w="1555" w:type="dxa"/>
            <w:tcBorders>
              <w:top w:val="single" w:sz="4" w:space="0" w:color="auto"/>
              <w:left w:val="single" w:sz="4" w:space="0" w:color="auto"/>
              <w:bottom w:val="single" w:sz="4" w:space="0" w:color="auto"/>
              <w:right w:val="single" w:sz="4" w:space="0" w:color="auto"/>
            </w:tcBorders>
          </w:tcPr>
          <w:p w:rsidR="00423E8F" w:rsidRPr="009D2304" w:rsidRDefault="00423E8F" w:rsidP="00E722E6">
            <w:pPr>
              <w:spacing w:after="0" w:line="240" w:lineRule="auto"/>
              <w:rPr>
                <w:rFonts w:asciiTheme="minorHAnsi" w:hAnsiTheme="minorHAnsi" w:cs="Calibri"/>
                <w:b/>
              </w:rPr>
            </w:pPr>
            <w:r>
              <w:rPr>
                <w:rFonts w:asciiTheme="minorHAnsi" w:hAnsiTheme="minorHAnsi" w:cs="Calibri"/>
                <w:b/>
              </w:rPr>
              <w:t>Lettings</w:t>
            </w:r>
          </w:p>
        </w:tc>
        <w:tc>
          <w:tcPr>
            <w:tcW w:w="1530" w:type="dxa"/>
            <w:tcBorders>
              <w:top w:val="single" w:sz="4" w:space="0" w:color="auto"/>
              <w:left w:val="single" w:sz="4" w:space="0" w:color="auto"/>
              <w:bottom w:val="single" w:sz="4" w:space="0" w:color="auto"/>
              <w:right w:val="single" w:sz="4" w:space="0" w:color="auto"/>
            </w:tcBorders>
          </w:tcPr>
          <w:p w:rsidR="00423E8F" w:rsidRDefault="00423E8F" w:rsidP="00E722E6">
            <w:pPr>
              <w:spacing w:after="0" w:line="240" w:lineRule="auto"/>
              <w:rPr>
                <w:rFonts w:asciiTheme="minorHAnsi" w:hAnsiTheme="minorHAnsi" w:cs="Calibri"/>
                <w:sz w:val="20"/>
                <w:szCs w:val="20"/>
              </w:rPr>
            </w:pPr>
            <w:r>
              <w:rPr>
                <w:rFonts w:asciiTheme="minorHAnsi" w:hAnsiTheme="minorHAnsi" w:cs="Calibri"/>
                <w:sz w:val="20"/>
                <w:szCs w:val="20"/>
              </w:rPr>
              <w:t>School community</w:t>
            </w:r>
          </w:p>
        </w:tc>
        <w:tc>
          <w:tcPr>
            <w:tcW w:w="4423" w:type="dxa"/>
            <w:tcBorders>
              <w:top w:val="single" w:sz="4" w:space="0" w:color="auto"/>
              <w:left w:val="single" w:sz="4" w:space="0" w:color="auto"/>
              <w:bottom w:val="single" w:sz="4" w:space="0" w:color="auto"/>
              <w:right w:val="single" w:sz="4" w:space="0" w:color="auto"/>
            </w:tcBorders>
          </w:tcPr>
          <w:p w:rsidR="00423E8F" w:rsidRPr="009D2304" w:rsidRDefault="00423E8F" w:rsidP="00423E8F">
            <w:pPr>
              <w:pStyle w:val="ListParagraph"/>
              <w:ind w:left="360"/>
              <w:rPr>
                <w:rFonts w:asciiTheme="minorHAnsi" w:hAnsiTheme="minorHAnsi" w:cs="Calibri"/>
                <w:sz w:val="22"/>
                <w:szCs w:val="22"/>
              </w:rPr>
            </w:pPr>
            <w:r>
              <w:rPr>
                <w:rFonts w:asciiTheme="minorHAnsi" w:hAnsiTheme="minorHAnsi" w:cs="Calibri"/>
                <w:sz w:val="22"/>
                <w:szCs w:val="22"/>
              </w:rPr>
              <w:t xml:space="preserve">Lettings resuming from Sept 2021.  Hirers asked to implement suitable hygiene arrangements and keep occupied spaces well ventilated. </w:t>
            </w:r>
          </w:p>
        </w:tc>
        <w:tc>
          <w:tcPr>
            <w:tcW w:w="3515" w:type="dxa"/>
            <w:tcBorders>
              <w:top w:val="single" w:sz="4" w:space="0" w:color="auto"/>
              <w:left w:val="single" w:sz="4" w:space="0" w:color="auto"/>
              <w:bottom w:val="single" w:sz="4" w:space="0" w:color="auto"/>
              <w:right w:val="single" w:sz="4" w:space="0" w:color="auto"/>
            </w:tcBorders>
          </w:tcPr>
          <w:p w:rsidR="00423E8F" w:rsidRDefault="00E27878" w:rsidP="00E722E6">
            <w:pPr>
              <w:spacing w:after="0" w:line="240" w:lineRule="auto"/>
              <w:rPr>
                <w:rFonts w:asciiTheme="minorHAnsi" w:hAnsiTheme="minorHAnsi"/>
                <w:sz w:val="20"/>
                <w:szCs w:val="20"/>
              </w:rPr>
            </w:pPr>
            <w:r>
              <w:rPr>
                <w:rFonts w:asciiTheme="minorHAnsi" w:hAnsiTheme="minorHAnsi"/>
                <w:sz w:val="20"/>
                <w:szCs w:val="20"/>
              </w:rPr>
              <w:t xml:space="preserve">Check these arrangements in place before first </w:t>
            </w:r>
            <w:proofErr w:type="spellStart"/>
            <w:r>
              <w:rPr>
                <w:rFonts w:asciiTheme="minorHAnsi" w:hAnsiTheme="minorHAnsi"/>
                <w:sz w:val="20"/>
                <w:szCs w:val="20"/>
              </w:rPr>
              <w:t>hirings</w:t>
            </w:r>
            <w:proofErr w:type="spellEnd"/>
            <w:r>
              <w:rPr>
                <w:rFonts w:asciiTheme="minorHAnsi" w:hAnsiTheme="minorHAnsi"/>
                <w:sz w:val="20"/>
                <w:szCs w:val="20"/>
              </w:rPr>
              <w:t xml:space="preserve"> resume</w:t>
            </w:r>
          </w:p>
        </w:tc>
        <w:tc>
          <w:tcPr>
            <w:tcW w:w="1588" w:type="dxa"/>
            <w:tcBorders>
              <w:top w:val="single" w:sz="4" w:space="0" w:color="auto"/>
              <w:left w:val="single" w:sz="4" w:space="0" w:color="auto"/>
              <w:bottom w:val="single" w:sz="4" w:space="0" w:color="auto"/>
              <w:right w:val="single" w:sz="4" w:space="0" w:color="auto"/>
            </w:tcBorders>
          </w:tcPr>
          <w:p w:rsidR="00423E8F" w:rsidRDefault="00E27878" w:rsidP="00E722E6">
            <w:pPr>
              <w:spacing w:after="0" w:line="240" w:lineRule="auto"/>
              <w:rPr>
                <w:rFonts w:asciiTheme="minorHAnsi" w:hAnsiTheme="minorHAnsi"/>
                <w:sz w:val="20"/>
                <w:szCs w:val="20"/>
              </w:rPr>
            </w:pPr>
            <w:r>
              <w:rPr>
                <w:rFonts w:asciiTheme="minorHAnsi" w:hAnsiTheme="minorHAnsi"/>
                <w:sz w:val="20"/>
                <w:szCs w:val="20"/>
              </w:rPr>
              <w:t>BM</w:t>
            </w:r>
          </w:p>
        </w:tc>
        <w:tc>
          <w:tcPr>
            <w:tcW w:w="992" w:type="dxa"/>
            <w:tcBorders>
              <w:top w:val="single" w:sz="4" w:space="0" w:color="auto"/>
              <w:left w:val="single" w:sz="4" w:space="0" w:color="auto"/>
              <w:bottom w:val="single" w:sz="4" w:space="0" w:color="auto"/>
              <w:right w:val="single" w:sz="4" w:space="0" w:color="auto"/>
            </w:tcBorders>
          </w:tcPr>
          <w:p w:rsidR="00423E8F" w:rsidRDefault="002A0FDB" w:rsidP="00E722E6">
            <w:pPr>
              <w:spacing w:after="0" w:line="240" w:lineRule="auto"/>
              <w:rPr>
                <w:rFonts w:asciiTheme="minorHAnsi" w:hAnsiTheme="minorHAnsi"/>
                <w:sz w:val="20"/>
                <w:szCs w:val="20"/>
              </w:rPr>
            </w:pPr>
            <w:r>
              <w:rPr>
                <w:rFonts w:asciiTheme="minorHAnsi" w:hAnsiTheme="minorHAnsi"/>
                <w:sz w:val="20"/>
                <w:szCs w:val="20"/>
              </w:rPr>
              <w:t>03.09</w:t>
            </w:r>
            <w:r w:rsidR="00E27878">
              <w:rPr>
                <w:rFonts w:asciiTheme="minorHAnsi" w:hAnsiTheme="minorHAnsi"/>
                <w:sz w:val="20"/>
                <w:szCs w:val="20"/>
              </w:rPr>
              <w:t>.21</w:t>
            </w:r>
          </w:p>
        </w:tc>
        <w:tc>
          <w:tcPr>
            <w:tcW w:w="572" w:type="dxa"/>
            <w:tcBorders>
              <w:top w:val="single" w:sz="4" w:space="0" w:color="auto"/>
              <w:left w:val="single" w:sz="4" w:space="0" w:color="auto"/>
              <w:bottom w:val="single" w:sz="4" w:space="0" w:color="auto"/>
              <w:right w:val="single" w:sz="4" w:space="0" w:color="auto"/>
            </w:tcBorders>
          </w:tcPr>
          <w:p w:rsidR="00423E8F" w:rsidRDefault="00423E8F" w:rsidP="00E722E6">
            <w:pPr>
              <w:spacing w:after="0" w:line="240" w:lineRule="auto"/>
              <w:rPr>
                <w:rFonts w:asciiTheme="minorHAnsi" w:hAnsiTheme="minorHAnsi"/>
                <w:sz w:val="20"/>
                <w:szCs w:val="20"/>
              </w:rPr>
            </w:pPr>
          </w:p>
        </w:tc>
      </w:tr>
      <w:tr w:rsidR="00E722E6" w:rsidRPr="006A3A76" w:rsidTr="00BC5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555" w:type="dxa"/>
            <w:tcBorders>
              <w:top w:val="single" w:sz="4" w:space="0" w:color="auto"/>
              <w:left w:val="single" w:sz="4" w:space="0" w:color="auto"/>
              <w:bottom w:val="single" w:sz="4" w:space="0" w:color="auto"/>
              <w:right w:val="single" w:sz="4" w:space="0" w:color="auto"/>
            </w:tcBorders>
          </w:tcPr>
          <w:p w:rsidR="00E722E6" w:rsidRPr="0099780D" w:rsidRDefault="00E722E6" w:rsidP="00E722E6">
            <w:pPr>
              <w:spacing w:after="0" w:line="240" w:lineRule="auto"/>
              <w:rPr>
                <w:rFonts w:asciiTheme="minorHAnsi" w:hAnsiTheme="minorHAnsi" w:cs="Calibri"/>
                <w:b/>
              </w:rPr>
            </w:pPr>
            <w:r w:rsidRPr="0099780D">
              <w:rPr>
                <w:rFonts w:asciiTheme="minorHAnsi" w:hAnsiTheme="minorHAnsi" w:cs="Calibri"/>
                <w:b/>
              </w:rPr>
              <w:t>Accident reporting Covid-19 incidents</w:t>
            </w:r>
          </w:p>
        </w:tc>
        <w:tc>
          <w:tcPr>
            <w:tcW w:w="1530"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cs="Calibri"/>
                <w:sz w:val="20"/>
                <w:szCs w:val="20"/>
              </w:rPr>
            </w:pPr>
          </w:p>
        </w:tc>
        <w:tc>
          <w:tcPr>
            <w:tcW w:w="4423" w:type="dxa"/>
            <w:tcBorders>
              <w:top w:val="single" w:sz="4" w:space="0" w:color="auto"/>
              <w:left w:val="single" w:sz="4" w:space="0" w:color="auto"/>
              <w:bottom w:val="single" w:sz="4" w:space="0" w:color="auto"/>
              <w:right w:val="single" w:sz="4" w:space="0" w:color="auto"/>
            </w:tcBorders>
          </w:tcPr>
          <w:p w:rsidR="007A1CB7" w:rsidRPr="0099780D" w:rsidRDefault="00E722E6" w:rsidP="00E722E6">
            <w:pPr>
              <w:pStyle w:val="ListParagraph"/>
              <w:numPr>
                <w:ilvl w:val="0"/>
                <w:numId w:val="36"/>
              </w:numPr>
              <w:rPr>
                <w:rFonts w:asciiTheme="minorHAnsi" w:hAnsiTheme="minorHAnsi" w:cs="Calibri"/>
                <w:sz w:val="22"/>
                <w:szCs w:val="22"/>
              </w:rPr>
            </w:pPr>
            <w:r w:rsidRPr="0099780D">
              <w:rPr>
                <w:rFonts w:asciiTheme="minorHAnsi" w:hAnsiTheme="minorHAnsi" w:cs="Calibri"/>
                <w:sz w:val="22"/>
                <w:szCs w:val="22"/>
              </w:rPr>
              <w:t xml:space="preserve">The Health </w:t>
            </w:r>
            <w:r w:rsidR="0099780D" w:rsidRPr="0099780D">
              <w:rPr>
                <w:rFonts w:asciiTheme="minorHAnsi" w:hAnsiTheme="minorHAnsi" w:cs="Calibri"/>
                <w:sz w:val="22"/>
                <w:szCs w:val="22"/>
              </w:rPr>
              <w:t xml:space="preserve">&amp; Safety Executive have </w:t>
            </w:r>
            <w:r w:rsidRPr="0099780D">
              <w:rPr>
                <w:rFonts w:asciiTheme="minorHAnsi" w:hAnsiTheme="minorHAnsi" w:cs="Calibri"/>
                <w:sz w:val="22"/>
                <w:szCs w:val="22"/>
              </w:rPr>
              <w:t xml:space="preserve"> updated </w:t>
            </w:r>
            <w:hyperlink r:id="rId14" w:history="1">
              <w:r w:rsidRPr="0099780D">
                <w:rPr>
                  <w:rStyle w:val="Hyperlink"/>
                  <w:rFonts w:asciiTheme="minorHAnsi" w:hAnsiTheme="minorHAnsi" w:cs="Calibri"/>
                  <w:sz w:val="22"/>
                  <w:szCs w:val="22"/>
                </w:rPr>
                <w:t>the Reporting of Injuries, Diseases and Dangerous Occurrences regulations (RIDDOR)</w:t>
              </w:r>
            </w:hyperlink>
            <w:r w:rsidRPr="0099780D">
              <w:rPr>
                <w:rFonts w:asciiTheme="minorHAnsi" w:hAnsiTheme="minorHAnsi" w:cs="Calibri"/>
                <w:sz w:val="22"/>
                <w:szCs w:val="22"/>
              </w:rPr>
              <w:t xml:space="preserve"> to include the requirement to report possible or actual exposure to the Covid-19 virus as a result of, or in connection with, a work activity.</w:t>
            </w:r>
            <w:r w:rsidR="00451180" w:rsidRPr="0099780D">
              <w:rPr>
                <w:rFonts w:asciiTheme="minorHAnsi" w:hAnsiTheme="minorHAnsi" w:cs="Calibri"/>
                <w:sz w:val="22"/>
                <w:szCs w:val="22"/>
              </w:rPr>
              <w:t xml:space="preserve"> </w:t>
            </w:r>
          </w:p>
          <w:p w:rsidR="00E722E6" w:rsidRPr="0099780D" w:rsidRDefault="00451180" w:rsidP="00E722E6">
            <w:pPr>
              <w:pStyle w:val="ListParagraph"/>
              <w:numPr>
                <w:ilvl w:val="0"/>
                <w:numId w:val="36"/>
              </w:numPr>
              <w:rPr>
                <w:rFonts w:asciiTheme="minorHAnsi" w:hAnsiTheme="minorHAnsi" w:cs="Calibri"/>
                <w:sz w:val="22"/>
                <w:szCs w:val="22"/>
              </w:rPr>
            </w:pPr>
            <w:r w:rsidRPr="0099780D">
              <w:rPr>
                <w:rFonts w:asciiTheme="minorHAnsi" w:hAnsiTheme="minorHAnsi" w:cs="Calibri"/>
                <w:sz w:val="22"/>
                <w:szCs w:val="22"/>
              </w:rPr>
              <w:t xml:space="preserve"> </w:t>
            </w:r>
            <w:proofErr w:type="spellStart"/>
            <w:r w:rsidRPr="0099780D">
              <w:rPr>
                <w:rFonts w:asciiTheme="minorHAnsi" w:hAnsiTheme="minorHAnsi" w:cs="Calibri"/>
                <w:sz w:val="22"/>
                <w:szCs w:val="22"/>
              </w:rPr>
              <w:t>Covid</w:t>
            </w:r>
            <w:proofErr w:type="spellEnd"/>
            <w:r w:rsidRPr="0099780D">
              <w:rPr>
                <w:rFonts w:asciiTheme="minorHAnsi" w:hAnsiTheme="minorHAnsi" w:cs="Calibri"/>
                <w:sz w:val="22"/>
                <w:szCs w:val="22"/>
              </w:rPr>
              <w:t xml:space="preserve"> annex to Health &amp; Safety Policy in place.</w:t>
            </w:r>
          </w:p>
          <w:p w:rsidR="00E722E6" w:rsidRPr="006A3A76" w:rsidRDefault="00E722E6" w:rsidP="00BD54B8">
            <w:pPr>
              <w:pStyle w:val="ListParagraph"/>
              <w:ind w:left="360"/>
              <w:rPr>
                <w:rFonts w:asciiTheme="minorHAnsi" w:hAnsiTheme="minorHAnsi" w:cs="Calibri"/>
                <w:sz w:val="20"/>
                <w:szCs w:val="20"/>
              </w:rPr>
            </w:pPr>
          </w:p>
        </w:tc>
        <w:tc>
          <w:tcPr>
            <w:tcW w:w="3515"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cs="Calibri"/>
                <w:sz w:val="20"/>
                <w:szCs w:val="20"/>
              </w:rPr>
            </w:pPr>
            <w:r>
              <w:rPr>
                <w:rFonts w:asciiTheme="minorHAnsi" w:hAnsiTheme="minorHAnsi" w:cs="Calibri"/>
                <w:sz w:val="20"/>
                <w:szCs w:val="20"/>
              </w:rPr>
              <w:t>.</w:t>
            </w:r>
          </w:p>
        </w:tc>
        <w:tc>
          <w:tcPr>
            <w:tcW w:w="1588"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r>
      <w:tr w:rsidR="00E722E6" w:rsidRPr="006A3A76" w:rsidTr="00BC5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555" w:type="dxa"/>
            <w:tcBorders>
              <w:top w:val="single" w:sz="4" w:space="0" w:color="auto"/>
              <w:left w:val="single" w:sz="4" w:space="0" w:color="auto"/>
              <w:bottom w:val="single" w:sz="4" w:space="0" w:color="auto"/>
              <w:right w:val="single" w:sz="4" w:space="0" w:color="auto"/>
            </w:tcBorders>
          </w:tcPr>
          <w:p w:rsidR="00E722E6" w:rsidRPr="005E03A2" w:rsidRDefault="00E722E6" w:rsidP="00E722E6">
            <w:pPr>
              <w:spacing w:after="0" w:line="240" w:lineRule="auto"/>
              <w:rPr>
                <w:rFonts w:asciiTheme="minorHAnsi" w:hAnsiTheme="minorHAnsi" w:cs="Calibri"/>
                <w:b/>
              </w:rPr>
            </w:pPr>
            <w:r w:rsidRPr="005E03A2">
              <w:rPr>
                <w:rFonts w:asciiTheme="minorHAnsi" w:hAnsiTheme="minorHAnsi" w:cs="Calibri"/>
                <w:b/>
              </w:rPr>
              <w:lastRenderedPageBreak/>
              <w:t>Equality Impact Assessment</w:t>
            </w:r>
          </w:p>
        </w:tc>
        <w:tc>
          <w:tcPr>
            <w:tcW w:w="1530"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cs="Calibri"/>
                <w:sz w:val="20"/>
                <w:szCs w:val="20"/>
              </w:rPr>
            </w:pPr>
            <w:r w:rsidRPr="006A3A76">
              <w:rPr>
                <w:rFonts w:asciiTheme="minorHAnsi" w:hAnsiTheme="minorHAnsi" w:cs="Calibri"/>
                <w:sz w:val="20"/>
                <w:szCs w:val="20"/>
              </w:rPr>
              <w:t>Staff &amp; Pupils</w:t>
            </w:r>
          </w:p>
        </w:tc>
        <w:tc>
          <w:tcPr>
            <w:tcW w:w="4423" w:type="dxa"/>
            <w:tcBorders>
              <w:top w:val="single" w:sz="4" w:space="0" w:color="auto"/>
              <w:left w:val="single" w:sz="4" w:space="0" w:color="auto"/>
              <w:bottom w:val="single" w:sz="4" w:space="0" w:color="auto"/>
              <w:right w:val="single" w:sz="4" w:space="0" w:color="auto"/>
            </w:tcBorders>
          </w:tcPr>
          <w:p w:rsidR="00E722E6" w:rsidRPr="005E03A2" w:rsidRDefault="00E722E6" w:rsidP="00E722E6">
            <w:pPr>
              <w:pStyle w:val="ListParagraph"/>
              <w:numPr>
                <w:ilvl w:val="0"/>
                <w:numId w:val="36"/>
              </w:numPr>
              <w:rPr>
                <w:rFonts w:asciiTheme="minorHAnsi" w:hAnsiTheme="minorHAnsi" w:cs="Calibri"/>
                <w:sz w:val="22"/>
                <w:szCs w:val="22"/>
              </w:rPr>
            </w:pPr>
            <w:proofErr w:type="gramStart"/>
            <w:r w:rsidRPr="005E03A2">
              <w:rPr>
                <w:rFonts w:asciiTheme="minorHAnsi" w:hAnsiTheme="minorHAnsi" w:cs="Calibri"/>
                <w:sz w:val="22"/>
                <w:szCs w:val="22"/>
              </w:rPr>
              <w:t>A</w:t>
            </w:r>
            <w:proofErr w:type="gramEnd"/>
            <w:r w:rsidRPr="005E03A2">
              <w:rPr>
                <w:rFonts w:asciiTheme="minorHAnsi" w:hAnsiTheme="minorHAnsi" w:cs="Calibri"/>
                <w:sz w:val="22"/>
                <w:szCs w:val="22"/>
              </w:rPr>
              <w:t xml:space="preserve"> equality impact assessment has been completed.</w:t>
            </w:r>
          </w:p>
        </w:tc>
        <w:tc>
          <w:tcPr>
            <w:tcW w:w="3515" w:type="dxa"/>
            <w:tcBorders>
              <w:top w:val="single" w:sz="4" w:space="0" w:color="auto"/>
              <w:left w:val="single" w:sz="4" w:space="0" w:color="auto"/>
              <w:bottom w:val="single" w:sz="4" w:space="0" w:color="auto"/>
              <w:right w:val="single" w:sz="4" w:space="0" w:color="auto"/>
            </w:tcBorders>
          </w:tcPr>
          <w:p w:rsidR="00E722E6" w:rsidRPr="00C944C2" w:rsidRDefault="00E722E6" w:rsidP="00E722E6">
            <w:pPr>
              <w:spacing w:after="0" w:line="240" w:lineRule="auto"/>
              <w:rPr>
                <w:rFonts w:asciiTheme="minorHAnsi" w:hAnsiTheme="minorHAnsi"/>
                <w:color w:val="70AD47" w:themeColor="accent6"/>
                <w:sz w:val="20"/>
                <w:szCs w:val="20"/>
                <w:highlight w:val="yellow"/>
              </w:rPr>
            </w:pPr>
          </w:p>
        </w:tc>
        <w:tc>
          <w:tcPr>
            <w:tcW w:w="1588"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r>
      <w:tr w:rsidR="00E722E6" w:rsidRPr="006A3A76" w:rsidTr="00BC5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555" w:type="dxa"/>
            <w:tcBorders>
              <w:top w:val="single" w:sz="4" w:space="0" w:color="auto"/>
              <w:left w:val="single" w:sz="4" w:space="0" w:color="auto"/>
              <w:bottom w:val="single" w:sz="4" w:space="0" w:color="auto"/>
              <w:right w:val="single" w:sz="4" w:space="0" w:color="auto"/>
            </w:tcBorders>
          </w:tcPr>
          <w:p w:rsidR="00E722E6" w:rsidRPr="00C61E30" w:rsidRDefault="00E722E6" w:rsidP="00E722E6">
            <w:pPr>
              <w:spacing w:after="0" w:line="240" w:lineRule="auto"/>
              <w:rPr>
                <w:rFonts w:asciiTheme="minorHAnsi" w:hAnsiTheme="minorHAnsi" w:cs="Calibri"/>
                <w:b/>
              </w:rPr>
            </w:pPr>
            <w:r w:rsidRPr="00C61E30">
              <w:rPr>
                <w:rFonts w:asciiTheme="minorHAnsi" w:hAnsiTheme="minorHAnsi" w:cs="Calibri"/>
                <w:b/>
              </w:rPr>
              <w:t>Learning outside the classroom (day trips, etc.)</w:t>
            </w:r>
          </w:p>
        </w:tc>
        <w:tc>
          <w:tcPr>
            <w:tcW w:w="1530" w:type="dxa"/>
            <w:tcBorders>
              <w:top w:val="single" w:sz="4" w:space="0" w:color="auto"/>
              <w:left w:val="single" w:sz="4" w:space="0" w:color="auto"/>
              <w:bottom w:val="single" w:sz="4" w:space="0" w:color="auto"/>
              <w:right w:val="single" w:sz="4" w:space="0" w:color="auto"/>
            </w:tcBorders>
          </w:tcPr>
          <w:p w:rsidR="00E722E6" w:rsidRPr="006A3A76" w:rsidRDefault="006F208A" w:rsidP="00E722E6">
            <w:pPr>
              <w:spacing w:after="0" w:line="240" w:lineRule="auto"/>
              <w:rPr>
                <w:rFonts w:asciiTheme="minorHAnsi" w:hAnsiTheme="minorHAnsi" w:cs="Calibri"/>
                <w:sz w:val="20"/>
                <w:szCs w:val="20"/>
              </w:rPr>
            </w:pPr>
            <w:r>
              <w:rPr>
                <w:rFonts w:asciiTheme="minorHAnsi" w:hAnsiTheme="minorHAnsi" w:cs="Calibri"/>
                <w:sz w:val="20"/>
                <w:szCs w:val="20"/>
              </w:rPr>
              <w:t>Children &amp; staff</w:t>
            </w:r>
          </w:p>
        </w:tc>
        <w:tc>
          <w:tcPr>
            <w:tcW w:w="4423" w:type="dxa"/>
            <w:tcBorders>
              <w:top w:val="single" w:sz="4" w:space="0" w:color="auto"/>
              <w:left w:val="single" w:sz="4" w:space="0" w:color="auto"/>
              <w:bottom w:val="single" w:sz="4" w:space="0" w:color="auto"/>
              <w:right w:val="single" w:sz="4" w:space="0" w:color="auto"/>
            </w:tcBorders>
          </w:tcPr>
          <w:p w:rsidR="003449AA" w:rsidRPr="00C61E30" w:rsidRDefault="00C61E30" w:rsidP="003449AA">
            <w:pPr>
              <w:spacing w:after="0" w:line="240" w:lineRule="auto"/>
              <w:rPr>
                <w:rStyle w:val="Hyperlink"/>
                <w:rFonts w:asciiTheme="minorHAnsi" w:hAnsiTheme="minorHAnsi"/>
                <w:color w:val="auto"/>
                <w:u w:val="none"/>
              </w:rPr>
            </w:pPr>
            <w:r w:rsidRPr="00C61E30">
              <w:rPr>
                <w:rFonts w:asciiTheme="minorHAnsi" w:hAnsiTheme="minorHAnsi"/>
              </w:rPr>
              <w:t>Educational v</w:t>
            </w:r>
            <w:r w:rsidR="00BC5337" w:rsidRPr="00C61E30">
              <w:rPr>
                <w:rFonts w:asciiTheme="minorHAnsi" w:hAnsiTheme="minorHAnsi"/>
              </w:rPr>
              <w:t xml:space="preserve">isits </w:t>
            </w:r>
            <w:r w:rsidR="00564A1B" w:rsidRPr="00C61E30">
              <w:rPr>
                <w:rFonts w:asciiTheme="minorHAnsi" w:hAnsiTheme="minorHAnsi"/>
              </w:rPr>
              <w:t xml:space="preserve">are permissible with risk assessments in place.  These should include hygiene and ventilation requirements. </w:t>
            </w:r>
          </w:p>
          <w:p w:rsidR="00E722E6" w:rsidRPr="00735368" w:rsidRDefault="00E722E6" w:rsidP="00735368">
            <w:pPr>
              <w:rPr>
                <w:rFonts w:asciiTheme="minorHAnsi" w:hAnsiTheme="minorHAnsi" w:cs="Calibri"/>
                <w:sz w:val="20"/>
                <w:szCs w:val="20"/>
              </w:rPr>
            </w:pPr>
          </w:p>
        </w:tc>
        <w:tc>
          <w:tcPr>
            <w:tcW w:w="3515" w:type="dxa"/>
            <w:tcBorders>
              <w:top w:val="single" w:sz="4" w:space="0" w:color="auto"/>
              <w:left w:val="single" w:sz="4" w:space="0" w:color="auto"/>
              <w:bottom w:val="single" w:sz="4" w:space="0" w:color="auto"/>
              <w:right w:val="single" w:sz="4" w:space="0" w:color="auto"/>
            </w:tcBorders>
          </w:tcPr>
          <w:p w:rsidR="00E722E6" w:rsidRPr="005B2E97" w:rsidRDefault="00E722E6" w:rsidP="003449AA">
            <w:pPr>
              <w:spacing w:after="0" w:line="240" w:lineRule="auto"/>
              <w:rPr>
                <w:rFonts w:asciiTheme="minorHAnsi" w:hAnsiTheme="minorHAnsi"/>
                <w:sz w:val="20"/>
                <w:szCs w:val="20"/>
              </w:rPr>
            </w:pPr>
          </w:p>
        </w:tc>
        <w:tc>
          <w:tcPr>
            <w:tcW w:w="1588"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r>
      <w:tr w:rsidR="00E722E6" w:rsidRPr="006A3A76" w:rsidTr="00BC5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555" w:type="dxa"/>
            <w:tcBorders>
              <w:top w:val="single" w:sz="4" w:space="0" w:color="auto"/>
              <w:left w:val="single" w:sz="4" w:space="0" w:color="auto"/>
              <w:bottom w:val="single" w:sz="4" w:space="0" w:color="auto"/>
              <w:right w:val="single" w:sz="4" w:space="0" w:color="auto"/>
            </w:tcBorders>
          </w:tcPr>
          <w:p w:rsidR="00E722E6" w:rsidRPr="005E03A2" w:rsidRDefault="00E722E6" w:rsidP="00E722E6">
            <w:pPr>
              <w:spacing w:after="0" w:line="240" w:lineRule="auto"/>
              <w:rPr>
                <w:rFonts w:asciiTheme="minorHAnsi" w:hAnsiTheme="minorHAnsi" w:cs="Calibri"/>
                <w:b/>
              </w:rPr>
            </w:pPr>
            <w:r w:rsidRPr="005E03A2">
              <w:rPr>
                <w:rFonts w:asciiTheme="minorHAnsi" w:hAnsiTheme="minorHAnsi" w:cs="Calibri"/>
                <w:b/>
              </w:rPr>
              <w:t>Extra-curricular activities (coaches, tutors, after school)</w:t>
            </w:r>
          </w:p>
        </w:tc>
        <w:tc>
          <w:tcPr>
            <w:tcW w:w="1530" w:type="dxa"/>
            <w:tcBorders>
              <w:top w:val="single" w:sz="4" w:space="0" w:color="auto"/>
              <w:left w:val="single" w:sz="4" w:space="0" w:color="auto"/>
              <w:bottom w:val="single" w:sz="4" w:space="0" w:color="auto"/>
              <w:right w:val="single" w:sz="4" w:space="0" w:color="auto"/>
            </w:tcBorders>
          </w:tcPr>
          <w:p w:rsidR="00E722E6" w:rsidRPr="006A3A76" w:rsidRDefault="006F208A" w:rsidP="00E722E6">
            <w:pPr>
              <w:spacing w:after="0" w:line="240" w:lineRule="auto"/>
              <w:rPr>
                <w:rFonts w:asciiTheme="minorHAnsi" w:hAnsiTheme="minorHAnsi" w:cs="Calibri"/>
                <w:sz w:val="20"/>
                <w:szCs w:val="20"/>
              </w:rPr>
            </w:pPr>
            <w:r>
              <w:rPr>
                <w:rFonts w:asciiTheme="minorHAnsi" w:hAnsiTheme="minorHAnsi" w:cs="Calibri"/>
                <w:sz w:val="20"/>
                <w:szCs w:val="20"/>
              </w:rPr>
              <w:t>Children &amp; extra-curricular staff</w:t>
            </w:r>
          </w:p>
        </w:tc>
        <w:tc>
          <w:tcPr>
            <w:tcW w:w="4423" w:type="dxa"/>
            <w:tcBorders>
              <w:top w:val="single" w:sz="4" w:space="0" w:color="auto"/>
              <w:left w:val="single" w:sz="4" w:space="0" w:color="auto"/>
              <w:bottom w:val="single" w:sz="4" w:space="0" w:color="auto"/>
              <w:right w:val="single" w:sz="4" w:space="0" w:color="auto"/>
            </w:tcBorders>
          </w:tcPr>
          <w:p w:rsidR="005E03A2" w:rsidRPr="005E03A2" w:rsidRDefault="005E03A2" w:rsidP="005E03A2">
            <w:pPr>
              <w:spacing w:after="0" w:line="240" w:lineRule="auto"/>
              <w:rPr>
                <w:rFonts w:asciiTheme="minorHAnsi" w:hAnsiTheme="minorHAnsi" w:cs="Calibri"/>
              </w:rPr>
            </w:pPr>
            <w:r w:rsidRPr="005E03A2">
              <w:rPr>
                <w:rFonts w:asciiTheme="minorHAnsi" w:hAnsiTheme="minorHAnsi" w:cs="Calibri"/>
              </w:rPr>
              <w:t xml:space="preserve">All extra-curricular activities permitted with suitable risk assessments. </w:t>
            </w:r>
          </w:p>
          <w:p w:rsidR="00AD19CF" w:rsidRPr="006A3A76" w:rsidRDefault="00AD19CF" w:rsidP="00AD19CF">
            <w:pPr>
              <w:spacing w:after="0" w:line="240" w:lineRule="auto"/>
              <w:rPr>
                <w:rFonts w:asciiTheme="minorHAnsi" w:hAnsiTheme="minorHAnsi" w:cs="Calibri"/>
                <w:sz w:val="20"/>
                <w:szCs w:val="20"/>
              </w:rPr>
            </w:pPr>
          </w:p>
        </w:tc>
        <w:tc>
          <w:tcPr>
            <w:tcW w:w="3515" w:type="dxa"/>
            <w:tcBorders>
              <w:top w:val="single" w:sz="4" w:space="0" w:color="auto"/>
              <w:left w:val="single" w:sz="4" w:space="0" w:color="auto"/>
              <w:bottom w:val="single" w:sz="4" w:space="0" w:color="auto"/>
              <w:right w:val="single" w:sz="4" w:space="0" w:color="auto"/>
            </w:tcBorders>
          </w:tcPr>
          <w:p w:rsidR="00D00E6B" w:rsidRPr="006A3A76" w:rsidRDefault="00D00E6B" w:rsidP="00E722E6">
            <w:pPr>
              <w:spacing w:after="0" w:line="240" w:lineRule="auto"/>
              <w:rPr>
                <w:rFonts w:asciiTheme="minorHAnsi" w:hAnsiTheme="minorHAnsi"/>
                <w:sz w:val="20"/>
                <w:szCs w:val="20"/>
              </w:rPr>
            </w:pPr>
          </w:p>
        </w:tc>
        <w:tc>
          <w:tcPr>
            <w:tcW w:w="1588" w:type="dxa"/>
            <w:tcBorders>
              <w:top w:val="single" w:sz="4" w:space="0" w:color="auto"/>
              <w:left w:val="single" w:sz="4" w:space="0" w:color="auto"/>
              <w:bottom w:val="single" w:sz="4" w:space="0" w:color="auto"/>
              <w:right w:val="single" w:sz="4" w:space="0" w:color="auto"/>
            </w:tcBorders>
          </w:tcPr>
          <w:p w:rsidR="009C3BF8" w:rsidRPr="006A3A76" w:rsidRDefault="009C3BF8" w:rsidP="00E722E6">
            <w:pPr>
              <w:spacing w:after="0" w:line="240" w:lineRule="auto"/>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9C3BF8" w:rsidRPr="006A3A76" w:rsidRDefault="009C3BF8" w:rsidP="00E722E6">
            <w:pPr>
              <w:spacing w:after="0" w:line="240" w:lineRule="auto"/>
              <w:rPr>
                <w:rFonts w:asciiTheme="minorHAnsi" w:hAnsi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r>
      <w:tr w:rsidR="00E722E6" w:rsidRPr="006A3A76" w:rsidTr="00BC5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555" w:type="dxa"/>
            <w:tcBorders>
              <w:top w:val="single" w:sz="4" w:space="0" w:color="auto"/>
              <w:left w:val="single" w:sz="4" w:space="0" w:color="auto"/>
              <w:bottom w:val="single" w:sz="4" w:space="0" w:color="auto"/>
              <w:right w:val="single" w:sz="4" w:space="0" w:color="auto"/>
            </w:tcBorders>
          </w:tcPr>
          <w:p w:rsidR="00E722E6" w:rsidRPr="00E26DBB" w:rsidRDefault="00E722E6" w:rsidP="00E722E6">
            <w:pPr>
              <w:spacing w:after="0" w:line="240" w:lineRule="auto"/>
              <w:rPr>
                <w:rFonts w:asciiTheme="minorHAnsi" w:hAnsiTheme="minorHAnsi" w:cs="Calibri"/>
                <w:b/>
              </w:rPr>
            </w:pPr>
            <w:r w:rsidRPr="00E26DBB">
              <w:rPr>
                <w:rFonts w:asciiTheme="minorHAnsi" w:hAnsiTheme="minorHAnsi" w:cs="Calibri"/>
                <w:b/>
              </w:rPr>
              <w:t>Physical activity</w:t>
            </w:r>
          </w:p>
        </w:tc>
        <w:tc>
          <w:tcPr>
            <w:tcW w:w="1530" w:type="dxa"/>
            <w:tcBorders>
              <w:top w:val="single" w:sz="4" w:space="0" w:color="auto"/>
              <w:left w:val="single" w:sz="4" w:space="0" w:color="auto"/>
              <w:bottom w:val="single" w:sz="4" w:space="0" w:color="auto"/>
              <w:right w:val="single" w:sz="4" w:space="0" w:color="auto"/>
            </w:tcBorders>
          </w:tcPr>
          <w:p w:rsidR="00E722E6" w:rsidRPr="006A3A76" w:rsidRDefault="009562F0" w:rsidP="00E722E6">
            <w:pPr>
              <w:spacing w:after="0" w:line="240" w:lineRule="auto"/>
              <w:rPr>
                <w:rFonts w:asciiTheme="minorHAnsi" w:hAnsiTheme="minorHAnsi" w:cs="Calibri"/>
                <w:sz w:val="20"/>
                <w:szCs w:val="20"/>
              </w:rPr>
            </w:pPr>
            <w:r>
              <w:rPr>
                <w:rFonts w:asciiTheme="minorHAnsi" w:hAnsiTheme="minorHAnsi" w:cs="Calibri"/>
                <w:sz w:val="20"/>
                <w:szCs w:val="20"/>
              </w:rPr>
              <w:t>Children &amp; teaching staff</w:t>
            </w:r>
          </w:p>
        </w:tc>
        <w:tc>
          <w:tcPr>
            <w:tcW w:w="4423" w:type="dxa"/>
            <w:tcBorders>
              <w:top w:val="single" w:sz="4" w:space="0" w:color="auto"/>
              <w:left w:val="single" w:sz="4" w:space="0" w:color="auto"/>
              <w:bottom w:val="single" w:sz="4" w:space="0" w:color="auto"/>
              <w:right w:val="single" w:sz="4" w:space="0" w:color="auto"/>
            </w:tcBorders>
          </w:tcPr>
          <w:p w:rsidR="009562F0" w:rsidRPr="00E26DBB" w:rsidRDefault="009562F0" w:rsidP="00E26DBB">
            <w:pPr>
              <w:rPr>
                <w:rFonts w:asciiTheme="minorHAnsi" w:hAnsiTheme="minorHAnsi" w:cs="Calibri"/>
              </w:rPr>
            </w:pPr>
            <w:r w:rsidRPr="00E26DBB">
              <w:rPr>
                <w:rFonts w:asciiTheme="minorHAnsi" w:hAnsiTheme="minorHAnsi" w:cs="Calibri"/>
              </w:rPr>
              <w:t>Children arrive in school in PE kit on relevant days to avoid changing</w:t>
            </w:r>
            <w:r w:rsidR="00E26DBB" w:rsidRPr="00E26DBB">
              <w:rPr>
                <w:rFonts w:asciiTheme="minorHAnsi" w:hAnsiTheme="minorHAnsi" w:cs="Calibri"/>
              </w:rPr>
              <w:t>.</w:t>
            </w:r>
          </w:p>
          <w:p w:rsidR="00E26DBB" w:rsidRPr="00E26DBB" w:rsidRDefault="00E26DBB" w:rsidP="00E26DBB">
            <w:pPr>
              <w:rPr>
                <w:rFonts w:asciiTheme="minorHAnsi" w:hAnsiTheme="minorHAnsi" w:cs="Calibri"/>
              </w:rPr>
            </w:pPr>
            <w:r w:rsidRPr="00E26DBB">
              <w:rPr>
                <w:rFonts w:asciiTheme="minorHAnsi" w:hAnsiTheme="minorHAnsi" w:cs="Calibri"/>
              </w:rPr>
              <w:t>No further restrictions on physical activity unless advice changes</w:t>
            </w:r>
          </w:p>
          <w:p w:rsidR="00E722E6" w:rsidRPr="006A3A76" w:rsidRDefault="00E722E6" w:rsidP="00E26DBB">
            <w:pPr>
              <w:spacing w:after="0" w:line="240" w:lineRule="auto"/>
              <w:rPr>
                <w:rFonts w:asciiTheme="minorHAnsi" w:hAnsiTheme="minorHAnsi" w:cs="Calibri"/>
                <w:sz w:val="20"/>
                <w:szCs w:val="20"/>
              </w:rPr>
            </w:pPr>
          </w:p>
        </w:tc>
        <w:tc>
          <w:tcPr>
            <w:tcW w:w="3515" w:type="dxa"/>
            <w:tcBorders>
              <w:top w:val="single" w:sz="4" w:space="0" w:color="auto"/>
              <w:left w:val="single" w:sz="4" w:space="0" w:color="auto"/>
              <w:bottom w:val="single" w:sz="4" w:space="0" w:color="auto"/>
              <w:right w:val="single" w:sz="4" w:space="0" w:color="auto"/>
            </w:tcBorders>
          </w:tcPr>
          <w:p w:rsidR="009562F0" w:rsidRPr="008546EF" w:rsidRDefault="009562F0" w:rsidP="00E722E6">
            <w:pPr>
              <w:spacing w:after="0" w:line="240" w:lineRule="auto"/>
              <w:rPr>
                <w:rFonts w:asciiTheme="minorHAnsi" w:hAnsiTheme="minorHAnsi"/>
                <w:color w:val="FF0000"/>
                <w:sz w:val="20"/>
                <w:szCs w:val="20"/>
              </w:rPr>
            </w:pPr>
          </w:p>
          <w:p w:rsidR="009562F0" w:rsidRPr="008546EF" w:rsidRDefault="009562F0" w:rsidP="00E722E6">
            <w:pPr>
              <w:spacing w:after="0" w:line="240" w:lineRule="auto"/>
              <w:rPr>
                <w:rFonts w:asciiTheme="minorHAnsi" w:hAnsiTheme="minorHAnsi"/>
                <w:color w:val="FF0000"/>
                <w:sz w:val="20"/>
                <w:szCs w:val="20"/>
              </w:rPr>
            </w:pPr>
          </w:p>
          <w:p w:rsidR="009562F0" w:rsidRPr="008546EF" w:rsidRDefault="009562F0" w:rsidP="00E722E6">
            <w:pPr>
              <w:spacing w:after="0" w:line="240" w:lineRule="auto"/>
              <w:rPr>
                <w:rFonts w:asciiTheme="minorHAnsi" w:hAnsiTheme="minorHAnsi"/>
                <w:color w:val="FF0000"/>
                <w:sz w:val="20"/>
                <w:szCs w:val="20"/>
              </w:rPr>
            </w:pPr>
          </w:p>
          <w:p w:rsidR="009562F0" w:rsidRPr="008546EF" w:rsidRDefault="009562F0" w:rsidP="00E722E6">
            <w:pPr>
              <w:spacing w:after="0" w:line="240" w:lineRule="auto"/>
              <w:rPr>
                <w:rFonts w:asciiTheme="minorHAnsi" w:hAnsiTheme="minorHAnsi"/>
                <w:color w:val="FF0000"/>
                <w:sz w:val="20"/>
                <w:szCs w:val="20"/>
              </w:rPr>
            </w:pPr>
          </w:p>
          <w:p w:rsidR="009562F0" w:rsidRPr="008546EF" w:rsidRDefault="009562F0" w:rsidP="00E722E6">
            <w:pPr>
              <w:spacing w:after="0" w:line="240" w:lineRule="auto"/>
              <w:rPr>
                <w:rFonts w:asciiTheme="minorHAnsi" w:hAnsiTheme="minorHAnsi"/>
                <w:color w:val="FF0000"/>
                <w:sz w:val="20"/>
                <w:szCs w:val="20"/>
              </w:rPr>
            </w:pPr>
          </w:p>
          <w:p w:rsidR="009562F0" w:rsidRPr="008546EF" w:rsidRDefault="009562F0" w:rsidP="00E722E6">
            <w:pPr>
              <w:spacing w:after="0" w:line="240" w:lineRule="auto"/>
              <w:rPr>
                <w:rFonts w:asciiTheme="minorHAnsi" w:hAnsiTheme="minorHAnsi"/>
                <w:color w:val="FF0000"/>
                <w:sz w:val="20"/>
                <w:szCs w:val="20"/>
              </w:rPr>
            </w:pPr>
          </w:p>
          <w:p w:rsidR="009562F0" w:rsidRPr="008546EF" w:rsidRDefault="009562F0" w:rsidP="00E722E6">
            <w:pPr>
              <w:spacing w:after="0" w:line="240" w:lineRule="auto"/>
              <w:rPr>
                <w:rFonts w:asciiTheme="minorHAnsi" w:hAnsiTheme="minorHAnsi"/>
                <w:color w:val="FF0000"/>
                <w:sz w:val="20"/>
                <w:szCs w:val="20"/>
              </w:rPr>
            </w:pPr>
          </w:p>
          <w:p w:rsidR="009562F0" w:rsidRPr="008546EF" w:rsidRDefault="009562F0" w:rsidP="00E722E6">
            <w:pPr>
              <w:spacing w:after="0" w:line="240" w:lineRule="auto"/>
              <w:rPr>
                <w:rFonts w:asciiTheme="minorHAnsi" w:hAnsiTheme="minorHAnsi"/>
                <w:color w:val="FF0000"/>
                <w:sz w:val="20"/>
                <w:szCs w:val="20"/>
              </w:rPr>
            </w:pPr>
          </w:p>
        </w:tc>
        <w:tc>
          <w:tcPr>
            <w:tcW w:w="1588" w:type="dxa"/>
            <w:tcBorders>
              <w:top w:val="single" w:sz="4" w:space="0" w:color="auto"/>
              <w:left w:val="single" w:sz="4" w:space="0" w:color="auto"/>
              <w:bottom w:val="single" w:sz="4" w:space="0" w:color="auto"/>
              <w:right w:val="single" w:sz="4" w:space="0" w:color="auto"/>
            </w:tcBorders>
          </w:tcPr>
          <w:p w:rsidR="00E722E6" w:rsidRPr="008546EF" w:rsidRDefault="00E722E6" w:rsidP="00E722E6">
            <w:pPr>
              <w:spacing w:after="0" w:line="240" w:lineRule="auto"/>
              <w:rPr>
                <w:rFonts w:asciiTheme="minorHAnsi" w:hAnsiTheme="minorHAnsi"/>
                <w:color w:val="FF0000"/>
                <w:sz w:val="20"/>
                <w:szCs w:val="20"/>
              </w:rPr>
            </w:pPr>
          </w:p>
          <w:p w:rsidR="00E722E6" w:rsidRPr="008546EF" w:rsidRDefault="00E722E6" w:rsidP="00E722E6">
            <w:pPr>
              <w:spacing w:after="0" w:line="240" w:lineRule="auto"/>
              <w:rPr>
                <w:rFonts w:asciiTheme="minorHAnsi" w:hAnsiTheme="minorHAnsi"/>
                <w:color w:val="FF0000"/>
                <w:sz w:val="20"/>
                <w:szCs w:val="20"/>
              </w:rPr>
            </w:pPr>
          </w:p>
          <w:p w:rsidR="00E722E6" w:rsidRPr="008546EF" w:rsidRDefault="00E722E6" w:rsidP="00E722E6">
            <w:pPr>
              <w:spacing w:after="0" w:line="240" w:lineRule="auto"/>
              <w:rPr>
                <w:rFonts w:asciiTheme="minorHAnsi" w:hAnsiTheme="minorHAnsi"/>
                <w:color w:val="FF0000"/>
                <w:sz w:val="20"/>
                <w:szCs w:val="20"/>
              </w:rPr>
            </w:pPr>
          </w:p>
          <w:p w:rsidR="00E722E6" w:rsidRDefault="00E722E6" w:rsidP="00E722E6">
            <w:pPr>
              <w:spacing w:after="0" w:line="240" w:lineRule="auto"/>
              <w:rPr>
                <w:rFonts w:asciiTheme="minorHAnsi" w:hAnsiTheme="minorHAnsi"/>
                <w:color w:val="FF0000"/>
                <w:sz w:val="20"/>
                <w:szCs w:val="20"/>
              </w:rPr>
            </w:pPr>
          </w:p>
          <w:p w:rsidR="0066166F" w:rsidRPr="008546EF" w:rsidRDefault="0066166F" w:rsidP="00E722E6">
            <w:pPr>
              <w:spacing w:after="0" w:line="240" w:lineRule="auto"/>
              <w:rPr>
                <w:rFonts w:asciiTheme="minorHAnsi" w:hAnsiTheme="minorHAnsi"/>
                <w:color w:val="FF0000"/>
                <w:sz w:val="20"/>
                <w:szCs w:val="20"/>
              </w:rPr>
            </w:pPr>
          </w:p>
          <w:p w:rsidR="00E722E6" w:rsidRPr="008546EF" w:rsidRDefault="00E722E6" w:rsidP="009562F0">
            <w:pPr>
              <w:spacing w:after="0" w:line="240" w:lineRule="auto"/>
              <w:rPr>
                <w:rFonts w:asciiTheme="minorHAnsi" w:hAnsiTheme="minorHAnsi"/>
                <w:color w:val="FF0000"/>
                <w:sz w:val="20"/>
                <w:szCs w:val="20"/>
              </w:rPr>
            </w:pPr>
          </w:p>
          <w:p w:rsidR="009562F0" w:rsidRPr="008546EF" w:rsidRDefault="009562F0" w:rsidP="009562F0">
            <w:pPr>
              <w:spacing w:after="0" w:line="240" w:lineRule="auto"/>
              <w:rPr>
                <w:rFonts w:asciiTheme="minorHAnsi" w:hAnsiTheme="minorHAnsi"/>
                <w:color w:val="FF0000"/>
                <w:sz w:val="20"/>
                <w:szCs w:val="20"/>
              </w:rPr>
            </w:pPr>
          </w:p>
          <w:p w:rsidR="009562F0" w:rsidRPr="008546EF" w:rsidRDefault="009562F0" w:rsidP="009562F0">
            <w:pPr>
              <w:spacing w:after="0" w:line="240" w:lineRule="auto"/>
              <w:rPr>
                <w:rFonts w:asciiTheme="minorHAnsi" w:hAnsiTheme="minorHAnsi"/>
                <w:color w:val="FF0000"/>
                <w:sz w:val="20"/>
                <w:szCs w:val="20"/>
              </w:rPr>
            </w:pPr>
          </w:p>
          <w:p w:rsidR="009562F0" w:rsidRPr="008546EF" w:rsidRDefault="009562F0" w:rsidP="009562F0">
            <w:pPr>
              <w:spacing w:after="0" w:line="240" w:lineRule="auto"/>
              <w:rPr>
                <w:rFonts w:asciiTheme="minorHAnsi" w:hAnsiTheme="minorHAnsi"/>
                <w:color w:val="FF0000"/>
                <w:sz w:val="20"/>
                <w:szCs w:val="20"/>
              </w:rPr>
            </w:pPr>
          </w:p>
          <w:p w:rsidR="009562F0" w:rsidRPr="008546EF" w:rsidRDefault="009562F0" w:rsidP="009562F0">
            <w:pPr>
              <w:spacing w:after="0" w:line="240" w:lineRule="auto"/>
              <w:rPr>
                <w:rFonts w:asciiTheme="minorHAnsi" w:hAnsiTheme="minorHAnsi"/>
                <w:color w:val="FF0000"/>
                <w:sz w:val="20"/>
                <w:szCs w:val="20"/>
              </w:rPr>
            </w:pPr>
          </w:p>
          <w:p w:rsidR="009562F0" w:rsidRPr="008546EF" w:rsidRDefault="009562F0" w:rsidP="009562F0">
            <w:pPr>
              <w:spacing w:after="0" w:line="240" w:lineRule="auto"/>
              <w:rPr>
                <w:rFonts w:asciiTheme="minorHAnsi" w:hAnsiTheme="minorHAnsi"/>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E722E6" w:rsidRPr="008546EF" w:rsidRDefault="00E722E6" w:rsidP="00E722E6">
            <w:pPr>
              <w:spacing w:after="0" w:line="240" w:lineRule="auto"/>
              <w:rPr>
                <w:rFonts w:asciiTheme="minorHAnsi" w:hAnsiTheme="minorHAnsi"/>
                <w:color w:val="FF0000"/>
                <w:sz w:val="20"/>
                <w:szCs w:val="20"/>
              </w:rPr>
            </w:pPr>
          </w:p>
          <w:p w:rsidR="009562F0" w:rsidRPr="008546EF" w:rsidRDefault="009562F0" w:rsidP="00E722E6">
            <w:pPr>
              <w:spacing w:after="0" w:line="240" w:lineRule="auto"/>
              <w:rPr>
                <w:rFonts w:asciiTheme="minorHAnsi" w:hAnsiTheme="minorHAnsi"/>
                <w:color w:val="FF0000"/>
                <w:sz w:val="20"/>
                <w:szCs w:val="20"/>
              </w:rPr>
            </w:pPr>
          </w:p>
          <w:p w:rsidR="009562F0" w:rsidRPr="008546EF" w:rsidRDefault="009562F0" w:rsidP="00E722E6">
            <w:pPr>
              <w:spacing w:after="0" w:line="240" w:lineRule="auto"/>
              <w:rPr>
                <w:rFonts w:asciiTheme="minorHAnsi" w:hAnsiTheme="minorHAnsi"/>
                <w:color w:val="FF0000"/>
                <w:sz w:val="20"/>
                <w:szCs w:val="20"/>
              </w:rPr>
            </w:pPr>
          </w:p>
          <w:p w:rsidR="009562F0" w:rsidRPr="008546EF" w:rsidRDefault="009562F0" w:rsidP="00E722E6">
            <w:pPr>
              <w:spacing w:after="0" w:line="240" w:lineRule="auto"/>
              <w:rPr>
                <w:rFonts w:asciiTheme="minorHAnsi" w:hAnsiTheme="minorHAnsi"/>
                <w:color w:val="FF0000"/>
                <w:sz w:val="20"/>
                <w:szCs w:val="20"/>
              </w:rPr>
            </w:pPr>
          </w:p>
          <w:p w:rsidR="009562F0" w:rsidRDefault="009562F0" w:rsidP="00E722E6">
            <w:pPr>
              <w:spacing w:after="0" w:line="240" w:lineRule="auto"/>
              <w:rPr>
                <w:rFonts w:asciiTheme="minorHAnsi" w:hAnsiTheme="minorHAnsi"/>
                <w:color w:val="FF0000"/>
                <w:sz w:val="20"/>
                <w:szCs w:val="20"/>
              </w:rPr>
            </w:pPr>
          </w:p>
          <w:p w:rsidR="0066166F" w:rsidRPr="008546EF" w:rsidRDefault="0066166F" w:rsidP="00E722E6">
            <w:pPr>
              <w:spacing w:after="0" w:line="240" w:lineRule="auto"/>
              <w:rPr>
                <w:rFonts w:asciiTheme="minorHAnsi" w:hAnsiTheme="minorHAnsi"/>
                <w:color w:val="FF0000"/>
                <w:sz w:val="20"/>
                <w:szCs w:val="20"/>
              </w:rPr>
            </w:pPr>
          </w:p>
          <w:p w:rsidR="009562F0" w:rsidRPr="008546EF" w:rsidRDefault="009562F0" w:rsidP="00E722E6">
            <w:pPr>
              <w:spacing w:after="0" w:line="240" w:lineRule="auto"/>
              <w:rPr>
                <w:rFonts w:asciiTheme="minorHAnsi" w:hAnsiTheme="minorHAnsi"/>
                <w:color w:val="FF0000"/>
                <w:sz w:val="20"/>
                <w:szCs w:val="20"/>
              </w:rPr>
            </w:pPr>
          </w:p>
          <w:p w:rsidR="009562F0" w:rsidRPr="008546EF" w:rsidRDefault="009562F0" w:rsidP="00E722E6">
            <w:pPr>
              <w:spacing w:after="0" w:line="240" w:lineRule="auto"/>
              <w:rPr>
                <w:rFonts w:asciiTheme="minorHAnsi" w:hAnsiTheme="minorHAnsi"/>
                <w:color w:val="FF0000"/>
                <w:sz w:val="20"/>
                <w:szCs w:val="20"/>
              </w:rPr>
            </w:pPr>
          </w:p>
          <w:p w:rsidR="009562F0" w:rsidRPr="008546EF" w:rsidRDefault="009562F0" w:rsidP="00E722E6">
            <w:pPr>
              <w:spacing w:after="0" w:line="240" w:lineRule="auto"/>
              <w:rPr>
                <w:rFonts w:asciiTheme="minorHAnsi" w:hAnsiTheme="minorHAnsi"/>
                <w:color w:val="FF0000"/>
                <w:sz w:val="20"/>
                <w:szCs w:val="20"/>
              </w:rPr>
            </w:pPr>
          </w:p>
          <w:p w:rsidR="009562F0" w:rsidRPr="008546EF" w:rsidRDefault="009562F0" w:rsidP="00E722E6">
            <w:pPr>
              <w:spacing w:after="0" w:line="240" w:lineRule="auto"/>
              <w:rPr>
                <w:rFonts w:asciiTheme="minorHAnsi" w:hAnsiTheme="minorHAnsi"/>
                <w:color w:val="FF0000"/>
                <w:sz w:val="20"/>
                <w:szCs w:val="20"/>
              </w:rPr>
            </w:pPr>
          </w:p>
          <w:p w:rsidR="009562F0" w:rsidRPr="008546EF" w:rsidRDefault="009562F0" w:rsidP="00E722E6">
            <w:pPr>
              <w:spacing w:after="0" w:line="240" w:lineRule="auto"/>
              <w:rPr>
                <w:rFonts w:asciiTheme="minorHAnsi" w:hAnsiTheme="minorHAnsi"/>
                <w:color w:val="FF0000"/>
                <w:sz w:val="20"/>
                <w:szCs w:val="20"/>
              </w:rPr>
            </w:pPr>
          </w:p>
        </w:tc>
        <w:tc>
          <w:tcPr>
            <w:tcW w:w="572" w:type="dxa"/>
            <w:tcBorders>
              <w:top w:val="single" w:sz="4" w:space="0" w:color="auto"/>
              <w:left w:val="single" w:sz="4" w:space="0" w:color="auto"/>
              <w:bottom w:val="single" w:sz="4" w:space="0" w:color="auto"/>
              <w:right w:val="single" w:sz="4" w:space="0" w:color="auto"/>
            </w:tcBorders>
          </w:tcPr>
          <w:p w:rsidR="00E722E6" w:rsidRPr="006A3A76" w:rsidRDefault="00E722E6" w:rsidP="00E722E6">
            <w:pPr>
              <w:spacing w:after="0" w:line="240" w:lineRule="auto"/>
              <w:rPr>
                <w:rFonts w:asciiTheme="minorHAnsi" w:hAnsiTheme="minorHAnsi"/>
                <w:sz w:val="20"/>
                <w:szCs w:val="20"/>
              </w:rPr>
            </w:pPr>
          </w:p>
        </w:tc>
      </w:tr>
    </w:tbl>
    <w:p w:rsidR="0069470C" w:rsidRPr="006A3A76" w:rsidRDefault="0069470C" w:rsidP="008B1B4D">
      <w:pPr>
        <w:spacing w:after="0" w:line="240" w:lineRule="auto"/>
        <w:rPr>
          <w:rFonts w:asciiTheme="minorHAnsi" w:hAnsiTheme="minorHAnsi"/>
          <w:sz w:val="20"/>
          <w:szCs w:val="20"/>
        </w:rPr>
      </w:pPr>
    </w:p>
    <w:p w:rsidR="007B33BC" w:rsidRPr="006A3A76" w:rsidRDefault="007B33BC" w:rsidP="00B141EA">
      <w:pPr>
        <w:pStyle w:val="ListParagraph"/>
        <w:ind w:left="0"/>
        <w:rPr>
          <w:rFonts w:asciiTheme="minorHAnsi" w:hAnsiTheme="minorHAnsi" w:cs="Calibri"/>
          <w:sz w:val="20"/>
          <w:szCs w:val="20"/>
        </w:rPr>
      </w:pPr>
    </w:p>
    <w:sectPr w:rsidR="007B33BC" w:rsidRPr="006A3A76" w:rsidSect="004A4B30">
      <w:headerReference w:type="even" r:id="rId15"/>
      <w:headerReference w:type="default" r:id="rId16"/>
      <w:footerReference w:type="default" r:id="rId17"/>
      <w:headerReference w:type="first" r:id="rId18"/>
      <w:pgSz w:w="16839" w:h="11907" w:orient="landscape" w:code="9"/>
      <w:pgMar w:top="1135" w:right="1440" w:bottom="993" w:left="1440" w:header="227"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B08" w:rsidRDefault="00E31B08" w:rsidP="006D4746">
      <w:pPr>
        <w:spacing w:after="0" w:line="240" w:lineRule="auto"/>
      </w:pPr>
      <w:r>
        <w:separator/>
      </w:r>
    </w:p>
  </w:endnote>
  <w:endnote w:type="continuationSeparator" w:id="0">
    <w:p w:rsidR="00E31B08" w:rsidRDefault="00E31B08" w:rsidP="006D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471871"/>
      <w:docPartObj>
        <w:docPartGallery w:val="Page Numbers (Bottom of Page)"/>
        <w:docPartUnique/>
      </w:docPartObj>
    </w:sdtPr>
    <w:sdtEndPr>
      <w:rPr>
        <w:noProof/>
      </w:rPr>
    </w:sdtEndPr>
    <w:sdtContent>
      <w:p w:rsidR="009F5922" w:rsidRDefault="009F5922">
        <w:pPr>
          <w:pStyle w:val="Footer"/>
        </w:pPr>
        <w:r>
          <w:fldChar w:fldCharType="begin"/>
        </w:r>
        <w:r>
          <w:instrText xml:space="preserve"> PAGE   \* MERGEFORMAT </w:instrText>
        </w:r>
        <w:r>
          <w:fldChar w:fldCharType="separate"/>
        </w:r>
        <w:r w:rsidR="002A0FDB">
          <w:rPr>
            <w:noProof/>
          </w:rPr>
          <w:t>7</w:t>
        </w:r>
        <w:r>
          <w:rPr>
            <w:noProof/>
          </w:rPr>
          <w:fldChar w:fldCharType="end"/>
        </w:r>
      </w:p>
    </w:sdtContent>
  </w:sdt>
  <w:p w:rsidR="00E31B08" w:rsidRDefault="00E31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B08" w:rsidRDefault="00E31B08" w:rsidP="006D4746">
      <w:pPr>
        <w:spacing w:after="0" w:line="240" w:lineRule="auto"/>
      </w:pPr>
      <w:r>
        <w:separator/>
      </w:r>
    </w:p>
  </w:footnote>
  <w:footnote w:type="continuationSeparator" w:id="0">
    <w:p w:rsidR="00E31B08" w:rsidRDefault="00E31B08" w:rsidP="006D4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B08" w:rsidRDefault="008265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2469" o:spid="_x0000_s2054" type="#_x0000_t136" style="position:absolute;margin-left:0;margin-top:0;width:595.3pt;height:93.95pt;rotation:315;z-index:-251658752;mso-position-horizontal:center;mso-position-horizontal-relative:margin;mso-position-vertical:center;mso-position-vertical-relative:margin" o:allowincell="f" fillcolor="#bfbfbf" stroked="f">
          <v:fill opacity=".5"/>
          <v:textpath style="font-family:&quot;Calibri&quot;;font-size:1pt" string="Model Risk Assess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B08" w:rsidRDefault="0082652E" w:rsidP="00A51270">
    <w:pPr>
      <w:pStyle w:val="Header"/>
      <w:rPr>
        <w:b/>
        <w:bCs/>
        <w:i/>
        <w:iCs/>
        <w:color w:val="1F497D"/>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2470" o:spid="_x0000_s2055" type="#_x0000_t136" style="position:absolute;margin-left:0;margin-top:0;width:595.3pt;height:93.95pt;rotation:315;z-index:-251657728;mso-position-horizontal:center;mso-position-horizontal-relative:margin;mso-position-vertical:center;mso-position-vertical-relative:margin" o:allowincell="f" fillcolor="#bfbfbf" stroked="f">
          <v:fill opacity=".5"/>
          <v:textpath style="font-family:&quot;Calibri&quot;;font-size:1pt" string="Model Risk Assessment"/>
          <w10:wrap anchorx="margin" anchory="margin"/>
        </v:shape>
      </w:pict>
    </w:r>
    <w:r w:rsidR="00E31B08" w:rsidRPr="008B1B4D">
      <w:rPr>
        <w:noProof/>
        <w:lang w:val="en-GB" w:eastAsia="en-GB"/>
      </w:rPr>
      <w:drawing>
        <wp:inline distT="0" distB="0" distL="0" distR="0" wp14:anchorId="2BC6BF85" wp14:editId="02AE2610">
          <wp:extent cx="1244600" cy="374650"/>
          <wp:effectExtent l="0" t="0" r="0" b="0"/>
          <wp:docPr id="1" name="Picture 9" descr="PCC logo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C logo 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374650"/>
                  </a:xfrm>
                  <a:prstGeom prst="rect">
                    <a:avLst/>
                  </a:prstGeom>
                  <a:noFill/>
                  <a:ln>
                    <a:noFill/>
                  </a:ln>
                </pic:spPr>
              </pic:pic>
            </a:graphicData>
          </a:graphic>
        </wp:inline>
      </w:drawing>
    </w:r>
    <w:r w:rsidR="00E31B08">
      <w:rPr>
        <w:noProof/>
        <w:lang w:val="en-GB" w:eastAsia="en-GB"/>
      </w:rPr>
      <w:tab/>
    </w:r>
    <w:r w:rsidR="00E31B08">
      <w:rPr>
        <w:noProof/>
        <w:lang w:val="en-GB" w:eastAsia="en-GB"/>
      </w:rPr>
      <w:tab/>
    </w:r>
    <w:r w:rsidR="00E31B08" w:rsidRPr="00867A8B">
      <w:rPr>
        <w:b/>
        <w:sz w:val="40"/>
        <w:szCs w:val="40"/>
      </w:rPr>
      <w:t>RISK ASSESSMENT</w:t>
    </w:r>
    <w:r w:rsidR="00E31B08">
      <w:rPr>
        <w:b/>
        <w:sz w:val="40"/>
        <w:szCs w:val="40"/>
        <w:lang w:val="en-GB"/>
      </w:rPr>
      <w:t xml:space="preserve">   </w:t>
    </w:r>
    <w:r w:rsidR="00E31B08">
      <w:rPr>
        <w:b/>
        <w:sz w:val="40"/>
        <w:szCs w:val="40"/>
        <w:lang w:val="en-GB"/>
      </w:rPr>
      <w:tab/>
    </w:r>
    <w:r w:rsidR="00E31B08">
      <w:rPr>
        <w:b/>
        <w:sz w:val="40"/>
        <w:szCs w:val="40"/>
        <w:lang w:val="en-GB"/>
      </w:rPr>
      <w:tab/>
    </w:r>
    <w:r w:rsidR="00E31B08">
      <w:rPr>
        <w:b/>
        <w:sz w:val="40"/>
        <w:szCs w:val="40"/>
        <w:lang w:val="en-GB"/>
      </w:rPr>
      <w:tab/>
    </w:r>
    <w:r w:rsidR="00E31B08">
      <w:rPr>
        <w:b/>
        <w:sz w:val="40"/>
        <w:szCs w:val="40"/>
        <w:lang w:val="en-GB"/>
      </w:rPr>
      <w:tab/>
    </w:r>
    <w:r w:rsidR="00E31B08" w:rsidRPr="008B1B4D">
      <w:rPr>
        <w:noProof/>
        <w:color w:val="000000"/>
        <w:lang w:val="en-GB" w:eastAsia="en-GB"/>
      </w:rPr>
      <w:drawing>
        <wp:inline distT="0" distB="0" distL="0" distR="0" wp14:anchorId="6DF6F7FF" wp14:editId="3694D6B8">
          <wp:extent cx="1390650" cy="29845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298450"/>
                  </a:xfrm>
                  <a:prstGeom prst="rect">
                    <a:avLst/>
                  </a:prstGeom>
                  <a:noFill/>
                  <a:ln>
                    <a:noFill/>
                  </a:ln>
                </pic:spPr>
              </pic:pic>
            </a:graphicData>
          </a:graphic>
        </wp:inline>
      </w:drawing>
    </w:r>
    <w:r w:rsidR="00E31B08">
      <w:rPr>
        <w:b/>
        <w:sz w:val="40"/>
        <w:szCs w:val="4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B08" w:rsidRDefault="008265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2468" o:spid="_x0000_s2053" type="#_x0000_t136" style="position:absolute;margin-left:0;margin-top:0;width:595.3pt;height:93.95pt;rotation:315;z-index:-251659776;mso-position-horizontal:center;mso-position-horizontal-relative:margin;mso-position-vertical:center;mso-position-vertical-relative:margin" o:allowincell="f" fillcolor="#bfbfbf" stroked="f">
          <v:fill opacity=".5"/>
          <v:textpath style="font-family:&quot;Calibri&quot;;font-size:1pt" string="Model Risk Assess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B911C8"/>
    <w:multiLevelType w:val="hybridMultilevel"/>
    <w:tmpl w:val="2951CB5A"/>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356A1A0"/>
    <w:multiLevelType w:val="hybridMultilevel"/>
    <w:tmpl w:val="DD389C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86C425F"/>
    <w:multiLevelType w:val="hybridMultilevel"/>
    <w:tmpl w:val="14A0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A3CD3"/>
    <w:multiLevelType w:val="hybridMultilevel"/>
    <w:tmpl w:val="7B62EA0C"/>
    <w:lvl w:ilvl="0" w:tplc="0809000F">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5B8ED06"/>
    <w:multiLevelType w:val="hybridMultilevel"/>
    <w:tmpl w:val="386CEDF3"/>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19A46CB0"/>
    <w:multiLevelType w:val="hybridMultilevel"/>
    <w:tmpl w:val="F1AA9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21E9A"/>
    <w:multiLevelType w:val="hybridMultilevel"/>
    <w:tmpl w:val="574E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A0FD6"/>
    <w:multiLevelType w:val="hybridMultilevel"/>
    <w:tmpl w:val="59D4A62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1E80635"/>
    <w:multiLevelType w:val="hybridMultilevel"/>
    <w:tmpl w:val="7A1AB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1B4D6C"/>
    <w:multiLevelType w:val="hybridMultilevel"/>
    <w:tmpl w:val="CF74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73D9E"/>
    <w:multiLevelType w:val="hybridMultilevel"/>
    <w:tmpl w:val="2ECCD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C35B0"/>
    <w:multiLevelType w:val="hybridMultilevel"/>
    <w:tmpl w:val="BB88C3A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C422A43"/>
    <w:multiLevelType w:val="hybridMultilevel"/>
    <w:tmpl w:val="1518AC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E9E1361"/>
    <w:multiLevelType w:val="hybridMultilevel"/>
    <w:tmpl w:val="48AC6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5A45DC"/>
    <w:multiLevelType w:val="hybridMultilevel"/>
    <w:tmpl w:val="6F92A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9334EF"/>
    <w:multiLevelType w:val="hybridMultilevel"/>
    <w:tmpl w:val="FB64F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2F06E9"/>
    <w:multiLevelType w:val="hybridMultilevel"/>
    <w:tmpl w:val="8B76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D071C6"/>
    <w:multiLevelType w:val="hybridMultilevel"/>
    <w:tmpl w:val="32E6E7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9E36EAB"/>
    <w:multiLevelType w:val="hybridMultilevel"/>
    <w:tmpl w:val="EB54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DF2922"/>
    <w:multiLevelType w:val="hybridMultilevel"/>
    <w:tmpl w:val="67E2D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D983DB3"/>
    <w:multiLevelType w:val="hybridMultilevel"/>
    <w:tmpl w:val="45D436C8"/>
    <w:lvl w:ilvl="0" w:tplc="6534D1E2">
      <w:start w:val="4"/>
      <w:numFmt w:val="bullet"/>
      <w:lvlText w:val="•"/>
      <w:lvlJc w:val="left"/>
      <w:pPr>
        <w:ind w:left="1080" w:hanging="720"/>
      </w:pPr>
      <w:rPr>
        <w:rFonts w:ascii="Arial" w:eastAsia="Times New Roman" w:hAnsi="Arial" w:hint="default"/>
        <w:sz w:val="2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455E0"/>
    <w:multiLevelType w:val="hybridMultilevel"/>
    <w:tmpl w:val="57D4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FB39A4"/>
    <w:multiLevelType w:val="hybridMultilevel"/>
    <w:tmpl w:val="06D8D86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3" w15:restartNumberingAfterBreak="0">
    <w:nsid w:val="41EF3178"/>
    <w:multiLevelType w:val="hybridMultilevel"/>
    <w:tmpl w:val="0874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3F7F4B"/>
    <w:multiLevelType w:val="hybridMultilevel"/>
    <w:tmpl w:val="85F48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982089"/>
    <w:multiLevelType w:val="hybridMultilevel"/>
    <w:tmpl w:val="DB90A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6176BD"/>
    <w:multiLevelType w:val="hybridMultilevel"/>
    <w:tmpl w:val="E152CA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653011"/>
    <w:multiLevelType w:val="hybridMultilevel"/>
    <w:tmpl w:val="5920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5C4E25"/>
    <w:multiLevelType w:val="hybridMultilevel"/>
    <w:tmpl w:val="DAA8E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782C0F"/>
    <w:multiLevelType w:val="hybridMultilevel"/>
    <w:tmpl w:val="D076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A219C"/>
    <w:multiLevelType w:val="hybridMultilevel"/>
    <w:tmpl w:val="4F0E6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564D3B"/>
    <w:multiLevelType w:val="hybridMultilevel"/>
    <w:tmpl w:val="3568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6F65B9"/>
    <w:multiLevelType w:val="hybridMultilevel"/>
    <w:tmpl w:val="FBF0D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805CD0"/>
    <w:multiLevelType w:val="hybridMultilevel"/>
    <w:tmpl w:val="41E5D2FE"/>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6A93629D"/>
    <w:multiLevelType w:val="hybridMultilevel"/>
    <w:tmpl w:val="FD90247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6E6B5393"/>
    <w:multiLevelType w:val="hybridMultilevel"/>
    <w:tmpl w:val="A466BDA0"/>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6E770CE5"/>
    <w:multiLevelType w:val="hybridMultilevel"/>
    <w:tmpl w:val="EFF2D956"/>
    <w:lvl w:ilvl="0" w:tplc="9B660B08">
      <w:start w:val="1"/>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227B7B"/>
    <w:multiLevelType w:val="hybridMultilevel"/>
    <w:tmpl w:val="B4C45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B7418B"/>
    <w:multiLevelType w:val="hybridMultilevel"/>
    <w:tmpl w:val="4C106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6A03C37"/>
    <w:multiLevelType w:val="hybridMultilevel"/>
    <w:tmpl w:val="9670DB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76CB0B5C"/>
    <w:multiLevelType w:val="hybridMultilevel"/>
    <w:tmpl w:val="695369A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791F7B82"/>
    <w:multiLevelType w:val="hybridMultilevel"/>
    <w:tmpl w:val="AD96F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864AFB"/>
    <w:multiLevelType w:val="hybridMultilevel"/>
    <w:tmpl w:val="9928352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3" w15:restartNumberingAfterBreak="0">
    <w:nsid w:val="7A3F8C92"/>
    <w:multiLevelType w:val="hybridMultilevel"/>
    <w:tmpl w:val="B460471A"/>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7D20004B"/>
    <w:multiLevelType w:val="hybridMultilevel"/>
    <w:tmpl w:val="DC7CFB44"/>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45" w15:restartNumberingAfterBreak="0">
    <w:nsid w:val="7EFB40A0"/>
    <w:multiLevelType w:val="hybridMultilevel"/>
    <w:tmpl w:val="3D1237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F216F1D"/>
    <w:multiLevelType w:val="hybridMultilevel"/>
    <w:tmpl w:val="CCC4F7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5"/>
  </w:num>
  <w:num w:numId="3">
    <w:abstractNumId w:val="1"/>
  </w:num>
  <w:num w:numId="4">
    <w:abstractNumId w:val="4"/>
  </w:num>
  <w:num w:numId="5">
    <w:abstractNumId w:val="33"/>
  </w:num>
  <w:num w:numId="6">
    <w:abstractNumId w:val="43"/>
  </w:num>
  <w:num w:numId="7">
    <w:abstractNumId w:val="39"/>
  </w:num>
  <w:num w:numId="8">
    <w:abstractNumId w:val="15"/>
  </w:num>
  <w:num w:numId="9">
    <w:abstractNumId w:val="20"/>
  </w:num>
  <w:num w:numId="10">
    <w:abstractNumId w:val="7"/>
  </w:num>
  <w:num w:numId="11">
    <w:abstractNumId w:val="11"/>
  </w:num>
  <w:num w:numId="12">
    <w:abstractNumId w:val="34"/>
  </w:num>
  <w:num w:numId="13">
    <w:abstractNumId w:val="6"/>
  </w:num>
  <w:num w:numId="14">
    <w:abstractNumId w:val="12"/>
  </w:num>
  <w:num w:numId="15">
    <w:abstractNumId w:val="3"/>
  </w:num>
  <w:num w:numId="16">
    <w:abstractNumId w:val="16"/>
  </w:num>
  <w:num w:numId="17">
    <w:abstractNumId w:val="21"/>
  </w:num>
  <w:num w:numId="18">
    <w:abstractNumId w:val="44"/>
  </w:num>
  <w:num w:numId="19">
    <w:abstractNumId w:val="2"/>
  </w:num>
  <w:num w:numId="20">
    <w:abstractNumId w:val="42"/>
  </w:num>
  <w:num w:numId="21">
    <w:abstractNumId w:val="37"/>
  </w:num>
  <w:num w:numId="22">
    <w:abstractNumId w:val="10"/>
  </w:num>
  <w:num w:numId="23">
    <w:abstractNumId w:val="22"/>
  </w:num>
  <w:num w:numId="24">
    <w:abstractNumId w:val="5"/>
  </w:num>
  <w:num w:numId="25">
    <w:abstractNumId w:val="31"/>
  </w:num>
  <w:num w:numId="26">
    <w:abstractNumId w:val="18"/>
  </w:num>
  <w:num w:numId="27">
    <w:abstractNumId w:val="29"/>
  </w:num>
  <w:num w:numId="28">
    <w:abstractNumId w:val="27"/>
  </w:num>
  <w:num w:numId="29">
    <w:abstractNumId w:val="23"/>
  </w:num>
  <w:num w:numId="30">
    <w:abstractNumId w:val="8"/>
  </w:num>
  <w:num w:numId="31">
    <w:abstractNumId w:val="45"/>
  </w:num>
  <w:num w:numId="32">
    <w:abstractNumId w:val="46"/>
  </w:num>
  <w:num w:numId="33">
    <w:abstractNumId w:val="28"/>
  </w:num>
  <w:num w:numId="34">
    <w:abstractNumId w:val="26"/>
  </w:num>
  <w:num w:numId="35">
    <w:abstractNumId w:val="41"/>
  </w:num>
  <w:num w:numId="36">
    <w:abstractNumId w:val="32"/>
  </w:num>
  <w:num w:numId="37">
    <w:abstractNumId w:val="38"/>
  </w:num>
  <w:num w:numId="38">
    <w:abstractNumId w:val="14"/>
  </w:num>
  <w:num w:numId="39">
    <w:abstractNumId w:val="9"/>
  </w:num>
  <w:num w:numId="40">
    <w:abstractNumId w:val="25"/>
  </w:num>
  <w:num w:numId="41">
    <w:abstractNumId w:val="17"/>
  </w:num>
  <w:num w:numId="42">
    <w:abstractNumId w:val="30"/>
  </w:num>
  <w:num w:numId="43">
    <w:abstractNumId w:val="13"/>
  </w:num>
  <w:num w:numId="44">
    <w:abstractNumId w:val="24"/>
  </w:num>
  <w:num w:numId="45">
    <w:abstractNumId w:val="19"/>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083"/>
    <w:rsid w:val="00003D06"/>
    <w:rsid w:val="00006AB7"/>
    <w:rsid w:val="000076B3"/>
    <w:rsid w:val="000206C2"/>
    <w:rsid w:val="00024B30"/>
    <w:rsid w:val="000259F9"/>
    <w:rsid w:val="00032022"/>
    <w:rsid w:val="000355BB"/>
    <w:rsid w:val="00041EA7"/>
    <w:rsid w:val="000525DD"/>
    <w:rsid w:val="0005323D"/>
    <w:rsid w:val="00053B14"/>
    <w:rsid w:val="00054DDC"/>
    <w:rsid w:val="000633B0"/>
    <w:rsid w:val="00063EBC"/>
    <w:rsid w:val="00065FC0"/>
    <w:rsid w:val="000660AA"/>
    <w:rsid w:val="00067C39"/>
    <w:rsid w:val="0008330C"/>
    <w:rsid w:val="00083D19"/>
    <w:rsid w:val="00095799"/>
    <w:rsid w:val="00097C1D"/>
    <w:rsid w:val="000A3FA5"/>
    <w:rsid w:val="000A6B82"/>
    <w:rsid w:val="000A6E76"/>
    <w:rsid w:val="000B2062"/>
    <w:rsid w:val="000B50B3"/>
    <w:rsid w:val="000B5F85"/>
    <w:rsid w:val="000C6560"/>
    <w:rsid w:val="000C7F91"/>
    <w:rsid w:val="000D306B"/>
    <w:rsid w:val="000E1B29"/>
    <w:rsid w:val="000E6244"/>
    <w:rsid w:val="000F019B"/>
    <w:rsid w:val="000F111E"/>
    <w:rsid w:val="000F14DE"/>
    <w:rsid w:val="000F331B"/>
    <w:rsid w:val="00102149"/>
    <w:rsid w:val="00111F1D"/>
    <w:rsid w:val="00113DB7"/>
    <w:rsid w:val="00117D7A"/>
    <w:rsid w:val="00121B76"/>
    <w:rsid w:val="0012637E"/>
    <w:rsid w:val="00127A6C"/>
    <w:rsid w:val="00130D42"/>
    <w:rsid w:val="00131144"/>
    <w:rsid w:val="00150B4F"/>
    <w:rsid w:val="00150DBF"/>
    <w:rsid w:val="00151018"/>
    <w:rsid w:val="00154D36"/>
    <w:rsid w:val="0015685E"/>
    <w:rsid w:val="001570AF"/>
    <w:rsid w:val="00160B39"/>
    <w:rsid w:val="00165286"/>
    <w:rsid w:val="00176E3D"/>
    <w:rsid w:val="00182BE7"/>
    <w:rsid w:val="00184460"/>
    <w:rsid w:val="001860BA"/>
    <w:rsid w:val="00186A07"/>
    <w:rsid w:val="001955D7"/>
    <w:rsid w:val="001A0571"/>
    <w:rsid w:val="001A6047"/>
    <w:rsid w:val="001A6EE5"/>
    <w:rsid w:val="001A7EC7"/>
    <w:rsid w:val="001B06FA"/>
    <w:rsid w:val="001B70B4"/>
    <w:rsid w:val="001C2162"/>
    <w:rsid w:val="001D0211"/>
    <w:rsid w:val="001D3098"/>
    <w:rsid w:val="001D5AF3"/>
    <w:rsid w:val="001D74E8"/>
    <w:rsid w:val="001D76A8"/>
    <w:rsid w:val="001E51BC"/>
    <w:rsid w:val="001E53B6"/>
    <w:rsid w:val="001F1440"/>
    <w:rsid w:val="001F1EE0"/>
    <w:rsid w:val="001F2EB2"/>
    <w:rsid w:val="001F4FF2"/>
    <w:rsid w:val="00205270"/>
    <w:rsid w:val="0021409C"/>
    <w:rsid w:val="00215369"/>
    <w:rsid w:val="00215453"/>
    <w:rsid w:val="00215F68"/>
    <w:rsid w:val="00215F87"/>
    <w:rsid w:val="00217C4F"/>
    <w:rsid w:val="002212EA"/>
    <w:rsid w:val="00227F0F"/>
    <w:rsid w:val="002347DA"/>
    <w:rsid w:val="00234B99"/>
    <w:rsid w:val="00234EEC"/>
    <w:rsid w:val="00234F90"/>
    <w:rsid w:val="002361EE"/>
    <w:rsid w:val="00240C79"/>
    <w:rsid w:val="00251B7E"/>
    <w:rsid w:val="00251DA6"/>
    <w:rsid w:val="00261656"/>
    <w:rsid w:val="00262C6D"/>
    <w:rsid w:val="002638B7"/>
    <w:rsid w:val="00271E8F"/>
    <w:rsid w:val="002754F2"/>
    <w:rsid w:val="0028100E"/>
    <w:rsid w:val="00282684"/>
    <w:rsid w:val="00286F9E"/>
    <w:rsid w:val="0028709B"/>
    <w:rsid w:val="00287577"/>
    <w:rsid w:val="002928BD"/>
    <w:rsid w:val="002A0187"/>
    <w:rsid w:val="002A0219"/>
    <w:rsid w:val="002A041A"/>
    <w:rsid w:val="002A09AF"/>
    <w:rsid w:val="002A0FDB"/>
    <w:rsid w:val="002A1211"/>
    <w:rsid w:val="002A1FC8"/>
    <w:rsid w:val="002A3CDB"/>
    <w:rsid w:val="002A6D6C"/>
    <w:rsid w:val="002B568E"/>
    <w:rsid w:val="002B792F"/>
    <w:rsid w:val="002C27B7"/>
    <w:rsid w:val="002C3B87"/>
    <w:rsid w:val="002D1050"/>
    <w:rsid w:val="002D56E4"/>
    <w:rsid w:val="002E05CA"/>
    <w:rsid w:val="002E0EF5"/>
    <w:rsid w:val="002E3BA8"/>
    <w:rsid w:val="002E4D16"/>
    <w:rsid w:val="002F1569"/>
    <w:rsid w:val="002F185D"/>
    <w:rsid w:val="002F2A64"/>
    <w:rsid w:val="002F5606"/>
    <w:rsid w:val="002F66D7"/>
    <w:rsid w:val="00300DDB"/>
    <w:rsid w:val="00301E75"/>
    <w:rsid w:val="00307FE2"/>
    <w:rsid w:val="003110D9"/>
    <w:rsid w:val="00316201"/>
    <w:rsid w:val="00316434"/>
    <w:rsid w:val="00320638"/>
    <w:rsid w:val="00323AB5"/>
    <w:rsid w:val="003278E5"/>
    <w:rsid w:val="00331420"/>
    <w:rsid w:val="003319D5"/>
    <w:rsid w:val="0033370E"/>
    <w:rsid w:val="0033678B"/>
    <w:rsid w:val="00344579"/>
    <w:rsid w:val="003449AA"/>
    <w:rsid w:val="0035047F"/>
    <w:rsid w:val="00351606"/>
    <w:rsid w:val="00355F7E"/>
    <w:rsid w:val="00360EDE"/>
    <w:rsid w:val="0036274E"/>
    <w:rsid w:val="00365093"/>
    <w:rsid w:val="00365B41"/>
    <w:rsid w:val="003706AD"/>
    <w:rsid w:val="0038039C"/>
    <w:rsid w:val="00380B5C"/>
    <w:rsid w:val="00380D63"/>
    <w:rsid w:val="003836A5"/>
    <w:rsid w:val="00387195"/>
    <w:rsid w:val="00387296"/>
    <w:rsid w:val="003A0C3F"/>
    <w:rsid w:val="003A2CBC"/>
    <w:rsid w:val="003A4C27"/>
    <w:rsid w:val="003A7F32"/>
    <w:rsid w:val="003B1720"/>
    <w:rsid w:val="003B1F11"/>
    <w:rsid w:val="003C1632"/>
    <w:rsid w:val="003C29D8"/>
    <w:rsid w:val="003C3D31"/>
    <w:rsid w:val="003D4E40"/>
    <w:rsid w:val="003D7EEC"/>
    <w:rsid w:val="003E38DE"/>
    <w:rsid w:val="003E5072"/>
    <w:rsid w:val="003F2328"/>
    <w:rsid w:val="00401CF1"/>
    <w:rsid w:val="00403FD8"/>
    <w:rsid w:val="0040769A"/>
    <w:rsid w:val="00412E15"/>
    <w:rsid w:val="00413E85"/>
    <w:rsid w:val="004140FE"/>
    <w:rsid w:val="00417499"/>
    <w:rsid w:val="00420DD4"/>
    <w:rsid w:val="00422ED2"/>
    <w:rsid w:val="00423E8F"/>
    <w:rsid w:val="0042438B"/>
    <w:rsid w:val="00424ABC"/>
    <w:rsid w:val="004258A4"/>
    <w:rsid w:val="00427E1A"/>
    <w:rsid w:val="0043406F"/>
    <w:rsid w:val="004405F1"/>
    <w:rsid w:val="0044087F"/>
    <w:rsid w:val="004408D1"/>
    <w:rsid w:val="004416E2"/>
    <w:rsid w:val="00441E70"/>
    <w:rsid w:val="00444EC2"/>
    <w:rsid w:val="00447B30"/>
    <w:rsid w:val="00451180"/>
    <w:rsid w:val="0045125D"/>
    <w:rsid w:val="0045140E"/>
    <w:rsid w:val="00451C56"/>
    <w:rsid w:val="0045261B"/>
    <w:rsid w:val="00461CD3"/>
    <w:rsid w:val="00463320"/>
    <w:rsid w:val="00473BDB"/>
    <w:rsid w:val="0047604C"/>
    <w:rsid w:val="00476481"/>
    <w:rsid w:val="00477AE0"/>
    <w:rsid w:val="00480C54"/>
    <w:rsid w:val="00484F82"/>
    <w:rsid w:val="00491724"/>
    <w:rsid w:val="00494731"/>
    <w:rsid w:val="004A056E"/>
    <w:rsid w:val="004A4B30"/>
    <w:rsid w:val="004A7489"/>
    <w:rsid w:val="004A7803"/>
    <w:rsid w:val="004B2D2E"/>
    <w:rsid w:val="004B54AE"/>
    <w:rsid w:val="004B5588"/>
    <w:rsid w:val="004C02B5"/>
    <w:rsid w:val="004C0368"/>
    <w:rsid w:val="004C1634"/>
    <w:rsid w:val="004C177E"/>
    <w:rsid w:val="004D4E83"/>
    <w:rsid w:val="004E0FD9"/>
    <w:rsid w:val="004E3CDF"/>
    <w:rsid w:val="004E44A6"/>
    <w:rsid w:val="004E73EA"/>
    <w:rsid w:val="004F1769"/>
    <w:rsid w:val="004F4B39"/>
    <w:rsid w:val="004F7B0E"/>
    <w:rsid w:val="00503413"/>
    <w:rsid w:val="00510C1D"/>
    <w:rsid w:val="005162F8"/>
    <w:rsid w:val="00521BD5"/>
    <w:rsid w:val="00533CD0"/>
    <w:rsid w:val="005348C5"/>
    <w:rsid w:val="00537275"/>
    <w:rsid w:val="005423ED"/>
    <w:rsid w:val="0054348F"/>
    <w:rsid w:val="00544FCD"/>
    <w:rsid w:val="00551F37"/>
    <w:rsid w:val="00552E79"/>
    <w:rsid w:val="005535EA"/>
    <w:rsid w:val="0055633F"/>
    <w:rsid w:val="005605E6"/>
    <w:rsid w:val="00562D5B"/>
    <w:rsid w:val="00564A1B"/>
    <w:rsid w:val="00565DE8"/>
    <w:rsid w:val="00566F7E"/>
    <w:rsid w:val="005710DB"/>
    <w:rsid w:val="00576170"/>
    <w:rsid w:val="00577D29"/>
    <w:rsid w:val="0058265F"/>
    <w:rsid w:val="00582680"/>
    <w:rsid w:val="005832BC"/>
    <w:rsid w:val="0058649A"/>
    <w:rsid w:val="00586DBD"/>
    <w:rsid w:val="00592777"/>
    <w:rsid w:val="00595DB4"/>
    <w:rsid w:val="00597608"/>
    <w:rsid w:val="005A1604"/>
    <w:rsid w:val="005A43FF"/>
    <w:rsid w:val="005A4E45"/>
    <w:rsid w:val="005A5F3C"/>
    <w:rsid w:val="005B0599"/>
    <w:rsid w:val="005B0B3D"/>
    <w:rsid w:val="005B2E97"/>
    <w:rsid w:val="005B4DFB"/>
    <w:rsid w:val="005C0697"/>
    <w:rsid w:val="005C43BB"/>
    <w:rsid w:val="005C69BC"/>
    <w:rsid w:val="005D48F8"/>
    <w:rsid w:val="005D7133"/>
    <w:rsid w:val="005D72DE"/>
    <w:rsid w:val="005E03A2"/>
    <w:rsid w:val="005E11D3"/>
    <w:rsid w:val="005F112A"/>
    <w:rsid w:val="005F6C57"/>
    <w:rsid w:val="00604970"/>
    <w:rsid w:val="00606318"/>
    <w:rsid w:val="00616682"/>
    <w:rsid w:val="006217E1"/>
    <w:rsid w:val="006235BF"/>
    <w:rsid w:val="006245EC"/>
    <w:rsid w:val="00624937"/>
    <w:rsid w:val="00624CD1"/>
    <w:rsid w:val="00625309"/>
    <w:rsid w:val="00627353"/>
    <w:rsid w:val="00627D00"/>
    <w:rsid w:val="0063221A"/>
    <w:rsid w:val="006328E9"/>
    <w:rsid w:val="00632E57"/>
    <w:rsid w:val="00652D8D"/>
    <w:rsid w:val="00660673"/>
    <w:rsid w:val="0066095D"/>
    <w:rsid w:val="0066166F"/>
    <w:rsid w:val="0066301D"/>
    <w:rsid w:val="00672172"/>
    <w:rsid w:val="006735AF"/>
    <w:rsid w:val="00674CD2"/>
    <w:rsid w:val="00676465"/>
    <w:rsid w:val="00683370"/>
    <w:rsid w:val="006861B4"/>
    <w:rsid w:val="0068703D"/>
    <w:rsid w:val="00687574"/>
    <w:rsid w:val="00687599"/>
    <w:rsid w:val="00691F57"/>
    <w:rsid w:val="0069318A"/>
    <w:rsid w:val="0069423D"/>
    <w:rsid w:val="0069470C"/>
    <w:rsid w:val="00695702"/>
    <w:rsid w:val="0069696D"/>
    <w:rsid w:val="006971CC"/>
    <w:rsid w:val="006A20DE"/>
    <w:rsid w:val="006A3A76"/>
    <w:rsid w:val="006A4F74"/>
    <w:rsid w:val="006A62CB"/>
    <w:rsid w:val="006B1A7E"/>
    <w:rsid w:val="006B3AF0"/>
    <w:rsid w:val="006B5F72"/>
    <w:rsid w:val="006C0D3E"/>
    <w:rsid w:val="006C578C"/>
    <w:rsid w:val="006D25A8"/>
    <w:rsid w:val="006D35AD"/>
    <w:rsid w:val="006D4746"/>
    <w:rsid w:val="006D4D7C"/>
    <w:rsid w:val="006D6234"/>
    <w:rsid w:val="006E3971"/>
    <w:rsid w:val="006E4A76"/>
    <w:rsid w:val="006F0320"/>
    <w:rsid w:val="006F0804"/>
    <w:rsid w:val="006F208A"/>
    <w:rsid w:val="00707C49"/>
    <w:rsid w:val="0071213C"/>
    <w:rsid w:val="0071616C"/>
    <w:rsid w:val="00721ECB"/>
    <w:rsid w:val="007235E6"/>
    <w:rsid w:val="00723D0E"/>
    <w:rsid w:val="00724107"/>
    <w:rsid w:val="00730D7E"/>
    <w:rsid w:val="00730DDC"/>
    <w:rsid w:val="00735368"/>
    <w:rsid w:val="0073644D"/>
    <w:rsid w:val="00736EE2"/>
    <w:rsid w:val="0074042A"/>
    <w:rsid w:val="007407DC"/>
    <w:rsid w:val="00743920"/>
    <w:rsid w:val="0074401C"/>
    <w:rsid w:val="00744361"/>
    <w:rsid w:val="00754CBD"/>
    <w:rsid w:val="007553A8"/>
    <w:rsid w:val="00764B7E"/>
    <w:rsid w:val="00767FD3"/>
    <w:rsid w:val="00775F08"/>
    <w:rsid w:val="007803CD"/>
    <w:rsid w:val="00780874"/>
    <w:rsid w:val="007813D2"/>
    <w:rsid w:val="007816EB"/>
    <w:rsid w:val="00782823"/>
    <w:rsid w:val="00792D66"/>
    <w:rsid w:val="0079407B"/>
    <w:rsid w:val="00797DD8"/>
    <w:rsid w:val="007A1CB7"/>
    <w:rsid w:val="007A21BC"/>
    <w:rsid w:val="007A2209"/>
    <w:rsid w:val="007A476C"/>
    <w:rsid w:val="007B1576"/>
    <w:rsid w:val="007B33BC"/>
    <w:rsid w:val="007B4BEF"/>
    <w:rsid w:val="007B62EF"/>
    <w:rsid w:val="007C0310"/>
    <w:rsid w:val="007C12CC"/>
    <w:rsid w:val="007C3558"/>
    <w:rsid w:val="007C3D1F"/>
    <w:rsid w:val="007C7AC4"/>
    <w:rsid w:val="007D359A"/>
    <w:rsid w:val="007E11A1"/>
    <w:rsid w:val="007E6A97"/>
    <w:rsid w:val="007E6D06"/>
    <w:rsid w:val="007E7541"/>
    <w:rsid w:val="007F0C13"/>
    <w:rsid w:val="007F2219"/>
    <w:rsid w:val="00800274"/>
    <w:rsid w:val="008011B3"/>
    <w:rsid w:val="0080475A"/>
    <w:rsid w:val="00804C3B"/>
    <w:rsid w:val="008054D0"/>
    <w:rsid w:val="00810B8C"/>
    <w:rsid w:val="00812756"/>
    <w:rsid w:val="008134F0"/>
    <w:rsid w:val="0081450B"/>
    <w:rsid w:val="0081506D"/>
    <w:rsid w:val="00816298"/>
    <w:rsid w:val="00822773"/>
    <w:rsid w:val="00825104"/>
    <w:rsid w:val="0082652E"/>
    <w:rsid w:val="0083047A"/>
    <w:rsid w:val="0083317C"/>
    <w:rsid w:val="008349FA"/>
    <w:rsid w:val="00835015"/>
    <w:rsid w:val="008371DA"/>
    <w:rsid w:val="00840A02"/>
    <w:rsid w:val="0084158D"/>
    <w:rsid w:val="008455AD"/>
    <w:rsid w:val="00846B81"/>
    <w:rsid w:val="00847482"/>
    <w:rsid w:val="00847D09"/>
    <w:rsid w:val="00850BF6"/>
    <w:rsid w:val="008546EF"/>
    <w:rsid w:val="00855D65"/>
    <w:rsid w:val="00855F85"/>
    <w:rsid w:val="00861DFD"/>
    <w:rsid w:val="00862336"/>
    <w:rsid w:val="008640D9"/>
    <w:rsid w:val="008646A0"/>
    <w:rsid w:val="00864CF9"/>
    <w:rsid w:val="00867A8B"/>
    <w:rsid w:val="00875D0B"/>
    <w:rsid w:val="00876CDB"/>
    <w:rsid w:val="00876CE1"/>
    <w:rsid w:val="0087708B"/>
    <w:rsid w:val="00877F25"/>
    <w:rsid w:val="00884310"/>
    <w:rsid w:val="008848E3"/>
    <w:rsid w:val="00891729"/>
    <w:rsid w:val="00892831"/>
    <w:rsid w:val="00893203"/>
    <w:rsid w:val="008944BB"/>
    <w:rsid w:val="00894DAB"/>
    <w:rsid w:val="00896FC9"/>
    <w:rsid w:val="008A0C37"/>
    <w:rsid w:val="008A257B"/>
    <w:rsid w:val="008A6425"/>
    <w:rsid w:val="008A6DE1"/>
    <w:rsid w:val="008A7A7B"/>
    <w:rsid w:val="008A7DF9"/>
    <w:rsid w:val="008B1B4D"/>
    <w:rsid w:val="008B25E7"/>
    <w:rsid w:val="008B5B82"/>
    <w:rsid w:val="008C181F"/>
    <w:rsid w:val="008C19C9"/>
    <w:rsid w:val="008C6E3E"/>
    <w:rsid w:val="008E00F4"/>
    <w:rsid w:val="008E061D"/>
    <w:rsid w:val="008E224C"/>
    <w:rsid w:val="008E30CD"/>
    <w:rsid w:val="008E36C4"/>
    <w:rsid w:val="008F3215"/>
    <w:rsid w:val="008F50BF"/>
    <w:rsid w:val="00901C16"/>
    <w:rsid w:val="00902648"/>
    <w:rsid w:val="009112D0"/>
    <w:rsid w:val="0091157F"/>
    <w:rsid w:val="00912F92"/>
    <w:rsid w:val="00915756"/>
    <w:rsid w:val="0092090C"/>
    <w:rsid w:val="0092334D"/>
    <w:rsid w:val="00923FCA"/>
    <w:rsid w:val="00924B29"/>
    <w:rsid w:val="009272D1"/>
    <w:rsid w:val="009272DA"/>
    <w:rsid w:val="0093216C"/>
    <w:rsid w:val="00934E5E"/>
    <w:rsid w:val="00937478"/>
    <w:rsid w:val="00941391"/>
    <w:rsid w:val="00944CB3"/>
    <w:rsid w:val="009457F9"/>
    <w:rsid w:val="00952D4D"/>
    <w:rsid w:val="009562F0"/>
    <w:rsid w:val="0097211B"/>
    <w:rsid w:val="0097453A"/>
    <w:rsid w:val="00974C67"/>
    <w:rsid w:val="00975F02"/>
    <w:rsid w:val="00985203"/>
    <w:rsid w:val="009859F9"/>
    <w:rsid w:val="0098651D"/>
    <w:rsid w:val="00993A1A"/>
    <w:rsid w:val="00993C6A"/>
    <w:rsid w:val="00993FD1"/>
    <w:rsid w:val="00994027"/>
    <w:rsid w:val="00994AAC"/>
    <w:rsid w:val="0099780D"/>
    <w:rsid w:val="009A3CFE"/>
    <w:rsid w:val="009A403B"/>
    <w:rsid w:val="009A50F7"/>
    <w:rsid w:val="009A58BB"/>
    <w:rsid w:val="009B73E8"/>
    <w:rsid w:val="009C269B"/>
    <w:rsid w:val="009C3BF8"/>
    <w:rsid w:val="009C69BD"/>
    <w:rsid w:val="009C74FF"/>
    <w:rsid w:val="009D16AF"/>
    <w:rsid w:val="009D2304"/>
    <w:rsid w:val="009D29F9"/>
    <w:rsid w:val="009D42B3"/>
    <w:rsid w:val="009D5011"/>
    <w:rsid w:val="009E14FD"/>
    <w:rsid w:val="009E29C7"/>
    <w:rsid w:val="009E378B"/>
    <w:rsid w:val="009E3A5E"/>
    <w:rsid w:val="009E589E"/>
    <w:rsid w:val="009E702A"/>
    <w:rsid w:val="009E7759"/>
    <w:rsid w:val="009F3109"/>
    <w:rsid w:val="009F4E80"/>
    <w:rsid w:val="009F5922"/>
    <w:rsid w:val="009F751E"/>
    <w:rsid w:val="009F77AE"/>
    <w:rsid w:val="00A018D8"/>
    <w:rsid w:val="00A02574"/>
    <w:rsid w:val="00A03B7F"/>
    <w:rsid w:val="00A06311"/>
    <w:rsid w:val="00A06691"/>
    <w:rsid w:val="00A10829"/>
    <w:rsid w:val="00A11DF0"/>
    <w:rsid w:val="00A13421"/>
    <w:rsid w:val="00A14A57"/>
    <w:rsid w:val="00A15938"/>
    <w:rsid w:val="00A167F9"/>
    <w:rsid w:val="00A2052A"/>
    <w:rsid w:val="00A22267"/>
    <w:rsid w:val="00A22B43"/>
    <w:rsid w:val="00A250B6"/>
    <w:rsid w:val="00A256A8"/>
    <w:rsid w:val="00A2754E"/>
    <w:rsid w:val="00A3289D"/>
    <w:rsid w:val="00A355D9"/>
    <w:rsid w:val="00A36F6E"/>
    <w:rsid w:val="00A40CA1"/>
    <w:rsid w:val="00A4215C"/>
    <w:rsid w:val="00A43F60"/>
    <w:rsid w:val="00A4731E"/>
    <w:rsid w:val="00A50E05"/>
    <w:rsid w:val="00A51270"/>
    <w:rsid w:val="00A53E88"/>
    <w:rsid w:val="00A54352"/>
    <w:rsid w:val="00A567BF"/>
    <w:rsid w:val="00A6001E"/>
    <w:rsid w:val="00A73AFD"/>
    <w:rsid w:val="00A77610"/>
    <w:rsid w:val="00A77E92"/>
    <w:rsid w:val="00A802B6"/>
    <w:rsid w:val="00A86821"/>
    <w:rsid w:val="00A901D3"/>
    <w:rsid w:val="00A90AF6"/>
    <w:rsid w:val="00A9346C"/>
    <w:rsid w:val="00A9455D"/>
    <w:rsid w:val="00A95DAA"/>
    <w:rsid w:val="00A966D0"/>
    <w:rsid w:val="00AA2AED"/>
    <w:rsid w:val="00AA5371"/>
    <w:rsid w:val="00AA7787"/>
    <w:rsid w:val="00AB6458"/>
    <w:rsid w:val="00AC1D94"/>
    <w:rsid w:val="00AC6011"/>
    <w:rsid w:val="00AD19CF"/>
    <w:rsid w:val="00AD2E1F"/>
    <w:rsid w:val="00AD35CF"/>
    <w:rsid w:val="00AD3C3C"/>
    <w:rsid w:val="00AE1FB3"/>
    <w:rsid w:val="00AF253A"/>
    <w:rsid w:val="00AF431A"/>
    <w:rsid w:val="00AF4C58"/>
    <w:rsid w:val="00AF4D7D"/>
    <w:rsid w:val="00AF614B"/>
    <w:rsid w:val="00B00E8D"/>
    <w:rsid w:val="00B112AA"/>
    <w:rsid w:val="00B141EA"/>
    <w:rsid w:val="00B14228"/>
    <w:rsid w:val="00B14752"/>
    <w:rsid w:val="00B15573"/>
    <w:rsid w:val="00B1593A"/>
    <w:rsid w:val="00B208B7"/>
    <w:rsid w:val="00B2126A"/>
    <w:rsid w:val="00B2257D"/>
    <w:rsid w:val="00B2343B"/>
    <w:rsid w:val="00B24B32"/>
    <w:rsid w:val="00B2539D"/>
    <w:rsid w:val="00B267D5"/>
    <w:rsid w:val="00B30D23"/>
    <w:rsid w:val="00B310F6"/>
    <w:rsid w:val="00B31A74"/>
    <w:rsid w:val="00B35300"/>
    <w:rsid w:val="00B45560"/>
    <w:rsid w:val="00B53ED1"/>
    <w:rsid w:val="00B55FA9"/>
    <w:rsid w:val="00B5748A"/>
    <w:rsid w:val="00B625C5"/>
    <w:rsid w:val="00B62CFC"/>
    <w:rsid w:val="00B6368B"/>
    <w:rsid w:val="00B675BF"/>
    <w:rsid w:val="00B679C7"/>
    <w:rsid w:val="00B77DE9"/>
    <w:rsid w:val="00B86A74"/>
    <w:rsid w:val="00B873A7"/>
    <w:rsid w:val="00B876D1"/>
    <w:rsid w:val="00B90A9B"/>
    <w:rsid w:val="00B9196E"/>
    <w:rsid w:val="00BA3977"/>
    <w:rsid w:val="00BB43DE"/>
    <w:rsid w:val="00BB5F26"/>
    <w:rsid w:val="00BC5337"/>
    <w:rsid w:val="00BC5352"/>
    <w:rsid w:val="00BD04EA"/>
    <w:rsid w:val="00BD113C"/>
    <w:rsid w:val="00BD54B8"/>
    <w:rsid w:val="00BE3E26"/>
    <w:rsid w:val="00BE5950"/>
    <w:rsid w:val="00BF40CB"/>
    <w:rsid w:val="00BF4A12"/>
    <w:rsid w:val="00C04F70"/>
    <w:rsid w:val="00C05A3E"/>
    <w:rsid w:val="00C14F46"/>
    <w:rsid w:val="00C15701"/>
    <w:rsid w:val="00C157B9"/>
    <w:rsid w:val="00C16BE5"/>
    <w:rsid w:val="00C20E16"/>
    <w:rsid w:val="00C20F71"/>
    <w:rsid w:val="00C22961"/>
    <w:rsid w:val="00C252E7"/>
    <w:rsid w:val="00C307EA"/>
    <w:rsid w:val="00C32824"/>
    <w:rsid w:val="00C32F59"/>
    <w:rsid w:val="00C34AF4"/>
    <w:rsid w:val="00C370B7"/>
    <w:rsid w:val="00C37A3C"/>
    <w:rsid w:val="00C40291"/>
    <w:rsid w:val="00C4235F"/>
    <w:rsid w:val="00C5057C"/>
    <w:rsid w:val="00C51316"/>
    <w:rsid w:val="00C52D1F"/>
    <w:rsid w:val="00C54586"/>
    <w:rsid w:val="00C602A1"/>
    <w:rsid w:val="00C61E30"/>
    <w:rsid w:val="00C62F66"/>
    <w:rsid w:val="00C71974"/>
    <w:rsid w:val="00C745A6"/>
    <w:rsid w:val="00C8562F"/>
    <w:rsid w:val="00C90F38"/>
    <w:rsid w:val="00C944C2"/>
    <w:rsid w:val="00C9628A"/>
    <w:rsid w:val="00CA17A8"/>
    <w:rsid w:val="00CA677C"/>
    <w:rsid w:val="00CA7BA1"/>
    <w:rsid w:val="00CB0EB9"/>
    <w:rsid w:val="00CB1D61"/>
    <w:rsid w:val="00CC01E1"/>
    <w:rsid w:val="00CC2939"/>
    <w:rsid w:val="00CC4180"/>
    <w:rsid w:val="00CC42B5"/>
    <w:rsid w:val="00CC5CF2"/>
    <w:rsid w:val="00CC6F17"/>
    <w:rsid w:val="00CC7B48"/>
    <w:rsid w:val="00CE0076"/>
    <w:rsid w:val="00CE6479"/>
    <w:rsid w:val="00CF4113"/>
    <w:rsid w:val="00CF6E0C"/>
    <w:rsid w:val="00D00E6B"/>
    <w:rsid w:val="00D026C5"/>
    <w:rsid w:val="00D0298A"/>
    <w:rsid w:val="00D039D2"/>
    <w:rsid w:val="00D0433D"/>
    <w:rsid w:val="00D0687E"/>
    <w:rsid w:val="00D07C7A"/>
    <w:rsid w:val="00D10E6A"/>
    <w:rsid w:val="00D12007"/>
    <w:rsid w:val="00D14B3B"/>
    <w:rsid w:val="00D14BC6"/>
    <w:rsid w:val="00D17616"/>
    <w:rsid w:val="00D24057"/>
    <w:rsid w:val="00D27B06"/>
    <w:rsid w:val="00D30BB4"/>
    <w:rsid w:val="00D320B2"/>
    <w:rsid w:val="00D3590C"/>
    <w:rsid w:val="00D37840"/>
    <w:rsid w:val="00D40F80"/>
    <w:rsid w:val="00D41315"/>
    <w:rsid w:val="00D43332"/>
    <w:rsid w:val="00D516D5"/>
    <w:rsid w:val="00D53644"/>
    <w:rsid w:val="00D559E4"/>
    <w:rsid w:val="00D571FD"/>
    <w:rsid w:val="00D66DBF"/>
    <w:rsid w:val="00D87080"/>
    <w:rsid w:val="00D966F9"/>
    <w:rsid w:val="00D97BB9"/>
    <w:rsid w:val="00D97CBC"/>
    <w:rsid w:val="00D97D04"/>
    <w:rsid w:val="00D97EF1"/>
    <w:rsid w:val="00DA609E"/>
    <w:rsid w:val="00DB57D9"/>
    <w:rsid w:val="00DB71B5"/>
    <w:rsid w:val="00DC262B"/>
    <w:rsid w:val="00DC3190"/>
    <w:rsid w:val="00DC4AF9"/>
    <w:rsid w:val="00DC68B1"/>
    <w:rsid w:val="00DC792E"/>
    <w:rsid w:val="00DC7E21"/>
    <w:rsid w:val="00DD17F1"/>
    <w:rsid w:val="00DD3E93"/>
    <w:rsid w:val="00DD49BA"/>
    <w:rsid w:val="00DD51E8"/>
    <w:rsid w:val="00DE61B2"/>
    <w:rsid w:val="00DE647C"/>
    <w:rsid w:val="00DE75F2"/>
    <w:rsid w:val="00DF1F31"/>
    <w:rsid w:val="00DF6FAB"/>
    <w:rsid w:val="00DF7338"/>
    <w:rsid w:val="00E0669E"/>
    <w:rsid w:val="00E109DF"/>
    <w:rsid w:val="00E10AB5"/>
    <w:rsid w:val="00E10C8F"/>
    <w:rsid w:val="00E12874"/>
    <w:rsid w:val="00E13F57"/>
    <w:rsid w:val="00E14901"/>
    <w:rsid w:val="00E26DBB"/>
    <w:rsid w:val="00E26E9B"/>
    <w:rsid w:val="00E27878"/>
    <w:rsid w:val="00E302DB"/>
    <w:rsid w:val="00E30DAE"/>
    <w:rsid w:val="00E31B08"/>
    <w:rsid w:val="00E34520"/>
    <w:rsid w:val="00E36558"/>
    <w:rsid w:val="00E4042C"/>
    <w:rsid w:val="00E41ED4"/>
    <w:rsid w:val="00E449AE"/>
    <w:rsid w:val="00E45083"/>
    <w:rsid w:val="00E56405"/>
    <w:rsid w:val="00E61531"/>
    <w:rsid w:val="00E61B2C"/>
    <w:rsid w:val="00E62913"/>
    <w:rsid w:val="00E62A59"/>
    <w:rsid w:val="00E71C01"/>
    <w:rsid w:val="00E72158"/>
    <w:rsid w:val="00E722E6"/>
    <w:rsid w:val="00E76F65"/>
    <w:rsid w:val="00E7767D"/>
    <w:rsid w:val="00E82473"/>
    <w:rsid w:val="00E854C5"/>
    <w:rsid w:val="00E863B9"/>
    <w:rsid w:val="00E91C08"/>
    <w:rsid w:val="00E9583C"/>
    <w:rsid w:val="00E97194"/>
    <w:rsid w:val="00EA2C10"/>
    <w:rsid w:val="00EB1424"/>
    <w:rsid w:val="00EB711A"/>
    <w:rsid w:val="00EC1AF0"/>
    <w:rsid w:val="00EC220B"/>
    <w:rsid w:val="00EC3D92"/>
    <w:rsid w:val="00EC675C"/>
    <w:rsid w:val="00EC785C"/>
    <w:rsid w:val="00ED0A8C"/>
    <w:rsid w:val="00ED0C94"/>
    <w:rsid w:val="00ED569D"/>
    <w:rsid w:val="00EE76E6"/>
    <w:rsid w:val="00EF0FF5"/>
    <w:rsid w:val="00EF1297"/>
    <w:rsid w:val="00EF3388"/>
    <w:rsid w:val="00EF5004"/>
    <w:rsid w:val="00EF6DA2"/>
    <w:rsid w:val="00F01A43"/>
    <w:rsid w:val="00F05258"/>
    <w:rsid w:val="00F0697A"/>
    <w:rsid w:val="00F11DB3"/>
    <w:rsid w:val="00F152D8"/>
    <w:rsid w:val="00F42F96"/>
    <w:rsid w:val="00F437C2"/>
    <w:rsid w:val="00F45746"/>
    <w:rsid w:val="00F512F3"/>
    <w:rsid w:val="00F558F5"/>
    <w:rsid w:val="00F603AB"/>
    <w:rsid w:val="00F64159"/>
    <w:rsid w:val="00F7577E"/>
    <w:rsid w:val="00F80B3D"/>
    <w:rsid w:val="00F85B22"/>
    <w:rsid w:val="00F85D2F"/>
    <w:rsid w:val="00F92920"/>
    <w:rsid w:val="00F94F54"/>
    <w:rsid w:val="00F966DB"/>
    <w:rsid w:val="00FA13B7"/>
    <w:rsid w:val="00FA1819"/>
    <w:rsid w:val="00FA3036"/>
    <w:rsid w:val="00FB459F"/>
    <w:rsid w:val="00FB4ACF"/>
    <w:rsid w:val="00FC3A5A"/>
    <w:rsid w:val="00FD25F0"/>
    <w:rsid w:val="00FD4303"/>
    <w:rsid w:val="00FD56FC"/>
    <w:rsid w:val="00FD6227"/>
    <w:rsid w:val="00FE1B94"/>
    <w:rsid w:val="00FE376E"/>
    <w:rsid w:val="00FE48F3"/>
    <w:rsid w:val="00FE5DBF"/>
    <w:rsid w:val="00FE7612"/>
    <w:rsid w:val="00FF1D6C"/>
    <w:rsid w:val="00FF2ECF"/>
    <w:rsid w:val="00FF404B"/>
    <w:rsid w:val="00FF48E1"/>
    <w:rsid w:val="00FF7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5:chartTrackingRefBased/>
  <w15:docId w15:val="{44C581F6-EB52-46A2-BF62-F319A62D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5140E"/>
    <w:pPr>
      <w:keepNext/>
      <w:spacing w:after="0" w:line="240" w:lineRule="auto"/>
      <w:outlineLvl w:val="0"/>
    </w:pPr>
    <w:rPr>
      <w:rFonts w:ascii="Arial" w:hAnsi="Arial"/>
      <w:b/>
      <w:sz w:val="20"/>
      <w:szCs w:val="20"/>
      <w:lang w:val="x-none" w:eastAsia="x-none"/>
    </w:rPr>
  </w:style>
  <w:style w:type="paragraph" w:styleId="Heading2">
    <w:name w:val="heading 2"/>
    <w:basedOn w:val="Normal"/>
    <w:next w:val="Normal"/>
    <w:link w:val="Heading2Char"/>
    <w:uiPriority w:val="9"/>
    <w:semiHidden/>
    <w:unhideWhenUsed/>
    <w:qFormat/>
    <w:rsid w:val="007B33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140E"/>
    <w:rPr>
      <w:rFonts w:ascii="Arial" w:hAnsi="Arial" w:cs="Times New Roman"/>
      <w:b/>
      <w:sz w:val="20"/>
      <w:szCs w:val="20"/>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2">
    <w:name w:val="CM2"/>
    <w:basedOn w:val="Default"/>
    <w:next w:val="Default"/>
    <w:pPr>
      <w:spacing w:line="276" w:lineRule="atLeast"/>
    </w:pPr>
    <w:rPr>
      <w:color w:val="auto"/>
    </w:rPr>
  </w:style>
  <w:style w:type="paragraph" w:customStyle="1" w:styleId="CM22">
    <w:name w:val="CM22"/>
    <w:basedOn w:val="Default"/>
    <w:next w:val="Default"/>
    <w:uiPriority w:val="99"/>
    <w:pPr>
      <w:spacing w:after="248"/>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23">
    <w:name w:val="CM23"/>
    <w:basedOn w:val="Default"/>
    <w:next w:val="Default"/>
    <w:uiPriority w:val="99"/>
    <w:pPr>
      <w:spacing w:after="773"/>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11">
    <w:name w:val="CM11"/>
    <w:basedOn w:val="Default"/>
    <w:next w:val="Default"/>
    <w:uiPriority w:val="99"/>
    <w:pPr>
      <w:spacing w:line="276" w:lineRule="atLeast"/>
    </w:pPr>
    <w:rPr>
      <w:color w:val="auto"/>
    </w:rPr>
  </w:style>
  <w:style w:type="paragraph" w:customStyle="1" w:styleId="CM3">
    <w:name w:val="CM3"/>
    <w:basedOn w:val="Default"/>
    <w:next w:val="Default"/>
    <w:uiPriority w:val="99"/>
    <w:rPr>
      <w:color w:val="auto"/>
    </w:rPr>
  </w:style>
  <w:style w:type="paragraph" w:customStyle="1" w:styleId="CM25">
    <w:name w:val="CM25"/>
    <w:basedOn w:val="Default"/>
    <w:next w:val="Default"/>
    <w:uiPriority w:val="99"/>
    <w:pPr>
      <w:spacing w:after="103"/>
    </w:pPr>
    <w:rPr>
      <w:color w:val="auto"/>
    </w:rPr>
  </w:style>
  <w:style w:type="paragraph" w:customStyle="1" w:styleId="CM26">
    <w:name w:val="CM26"/>
    <w:basedOn w:val="Default"/>
    <w:next w:val="Default"/>
    <w:uiPriority w:val="99"/>
    <w:pPr>
      <w:spacing w:after="555"/>
    </w:pPr>
    <w:rPr>
      <w:color w:val="auto"/>
    </w:rPr>
  </w:style>
  <w:style w:type="paragraph" w:customStyle="1" w:styleId="CM27">
    <w:name w:val="CM27"/>
    <w:basedOn w:val="Default"/>
    <w:next w:val="Default"/>
    <w:uiPriority w:val="99"/>
    <w:pPr>
      <w:spacing w:after="463"/>
    </w:pPr>
    <w:rPr>
      <w:color w:val="auto"/>
    </w:rPr>
  </w:style>
  <w:style w:type="paragraph" w:customStyle="1" w:styleId="CM13">
    <w:name w:val="CM13"/>
    <w:basedOn w:val="Default"/>
    <w:next w:val="Default"/>
    <w:uiPriority w:val="99"/>
    <w:rPr>
      <w:color w:val="auto"/>
    </w:rPr>
  </w:style>
  <w:style w:type="paragraph" w:customStyle="1" w:styleId="CM28">
    <w:name w:val="CM28"/>
    <w:basedOn w:val="Default"/>
    <w:next w:val="Default"/>
    <w:uiPriority w:val="99"/>
    <w:pPr>
      <w:spacing w:after="1555"/>
    </w:pPr>
    <w:rPr>
      <w:color w:val="auto"/>
    </w:rPr>
  </w:style>
  <w:style w:type="paragraph" w:customStyle="1" w:styleId="CM29">
    <w:name w:val="CM29"/>
    <w:basedOn w:val="Default"/>
    <w:next w:val="Default"/>
    <w:uiPriority w:val="99"/>
    <w:pPr>
      <w:spacing w:after="1635"/>
    </w:pPr>
    <w:rPr>
      <w:color w:val="auto"/>
    </w:rPr>
  </w:style>
  <w:style w:type="paragraph" w:customStyle="1" w:styleId="CM14">
    <w:name w:val="CM14"/>
    <w:basedOn w:val="Default"/>
    <w:next w:val="Default"/>
    <w:uiPriority w:val="99"/>
    <w:pPr>
      <w:spacing w:line="218" w:lineRule="atLeast"/>
    </w:pPr>
    <w:rPr>
      <w:color w:val="auto"/>
    </w:rPr>
  </w:style>
  <w:style w:type="paragraph" w:customStyle="1" w:styleId="CM15">
    <w:name w:val="CM15"/>
    <w:basedOn w:val="Default"/>
    <w:next w:val="Default"/>
    <w:uiPriority w:val="99"/>
    <w:pPr>
      <w:spacing w:line="436" w:lineRule="atLeast"/>
    </w:pPr>
    <w:rPr>
      <w:color w:val="auto"/>
    </w:rPr>
  </w:style>
  <w:style w:type="paragraph" w:customStyle="1" w:styleId="CM30">
    <w:name w:val="CM30"/>
    <w:basedOn w:val="Default"/>
    <w:next w:val="Default"/>
    <w:uiPriority w:val="99"/>
    <w:pPr>
      <w:spacing w:after="1278"/>
    </w:pPr>
    <w:rPr>
      <w:color w:val="auto"/>
    </w:rPr>
  </w:style>
  <w:style w:type="paragraph" w:customStyle="1" w:styleId="CM31">
    <w:name w:val="CM31"/>
    <w:basedOn w:val="Default"/>
    <w:next w:val="Default"/>
    <w:uiPriority w:val="99"/>
    <w:pPr>
      <w:spacing w:after="1488"/>
    </w:pPr>
    <w:rPr>
      <w:color w:val="auto"/>
    </w:rPr>
  </w:style>
  <w:style w:type="paragraph" w:customStyle="1" w:styleId="CM17">
    <w:name w:val="CM17"/>
    <w:basedOn w:val="Default"/>
    <w:next w:val="Default"/>
    <w:uiPriority w:val="99"/>
    <w:pPr>
      <w:spacing w:line="213" w:lineRule="atLeast"/>
    </w:pPr>
    <w:rPr>
      <w:color w:val="auto"/>
    </w:rPr>
  </w:style>
  <w:style w:type="paragraph" w:customStyle="1" w:styleId="CM19">
    <w:name w:val="CM19"/>
    <w:basedOn w:val="Default"/>
    <w:next w:val="Default"/>
    <w:uiPriority w:val="99"/>
    <w:pPr>
      <w:spacing w:line="506" w:lineRule="atLeast"/>
    </w:pPr>
    <w:rPr>
      <w:color w:val="auto"/>
    </w:rPr>
  </w:style>
  <w:style w:type="paragraph" w:customStyle="1" w:styleId="CM20">
    <w:name w:val="CM20"/>
    <w:basedOn w:val="Default"/>
    <w:next w:val="Default"/>
    <w:pPr>
      <w:spacing w:line="378" w:lineRule="atLeast"/>
    </w:pPr>
    <w:rPr>
      <w:color w:val="auto"/>
    </w:rPr>
  </w:style>
  <w:style w:type="paragraph" w:customStyle="1" w:styleId="CM24">
    <w:name w:val="CM24"/>
    <w:basedOn w:val="Default"/>
    <w:next w:val="Default"/>
    <w:uiPriority w:val="99"/>
    <w:pPr>
      <w:spacing w:after="313"/>
    </w:pPr>
    <w:rPr>
      <w:color w:val="auto"/>
    </w:rPr>
  </w:style>
  <w:style w:type="paragraph" w:customStyle="1" w:styleId="CM21">
    <w:name w:val="CM21"/>
    <w:basedOn w:val="Default"/>
    <w:next w:val="Default"/>
    <w:uiPriority w:val="99"/>
    <w:pPr>
      <w:spacing w:line="468" w:lineRule="atLeast"/>
    </w:pPr>
    <w:rPr>
      <w:color w:val="auto"/>
    </w:rPr>
  </w:style>
  <w:style w:type="table" w:styleId="TableGrid">
    <w:name w:val="Table Grid"/>
    <w:basedOn w:val="TableNormal"/>
    <w:uiPriority w:val="59"/>
    <w:rsid w:val="004D4E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215F87"/>
    <w:rPr>
      <w:color w:val="0000FF"/>
      <w:u w:val="single"/>
    </w:rPr>
  </w:style>
  <w:style w:type="character" w:styleId="FollowedHyperlink">
    <w:name w:val="FollowedHyperlink"/>
    <w:uiPriority w:val="99"/>
    <w:semiHidden/>
    <w:unhideWhenUsed/>
    <w:rsid w:val="00067C39"/>
    <w:rPr>
      <w:color w:val="800080"/>
      <w:u w:val="single"/>
    </w:rPr>
  </w:style>
  <w:style w:type="paragraph" w:styleId="Header">
    <w:name w:val="header"/>
    <w:basedOn w:val="Normal"/>
    <w:link w:val="HeaderChar"/>
    <w:unhideWhenUsed/>
    <w:rsid w:val="006D4746"/>
    <w:pPr>
      <w:tabs>
        <w:tab w:val="center" w:pos="4513"/>
        <w:tab w:val="right" w:pos="9026"/>
      </w:tabs>
    </w:pPr>
    <w:rPr>
      <w:lang w:val="x-none" w:eastAsia="x-none"/>
    </w:rPr>
  </w:style>
  <w:style w:type="character" w:customStyle="1" w:styleId="HeaderChar">
    <w:name w:val="Header Char"/>
    <w:link w:val="Header"/>
    <w:uiPriority w:val="99"/>
    <w:rsid w:val="006D4746"/>
    <w:rPr>
      <w:sz w:val="22"/>
      <w:szCs w:val="22"/>
    </w:rPr>
  </w:style>
  <w:style w:type="paragraph" w:styleId="Footer">
    <w:name w:val="footer"/>
    <w:basedOn w:val="Normal"/>
    <w:link w:val="FooterChar"/>
    <w:uiPriority w:val="99"/>
    <w:unhideWhenUsed/>
    <w:rsid w:val="006D4746"/>
    <w:pPr>
      <w:tabs>
        <w:tab w:val="center" w:pos="4513"/>
        <w:tab w:val="right" w:pos="9026"/>
      </w:tabs>
    </w:pPr>
    <w:rPr>
      <w:lang w:val="x-none" w:eastAsia="x-none"/>
    </w:rPr>
  </w:style>
  <w:style w:type="character" w:customStyle="1" w:styleId="FooterChar">
    <w:name w:val="Footer Char"/>
    <w:link w:val="Footer"/>
    <w:uiPriority w:val="99"/>
    <w:rsid w:val="006D4746"/>
    <w:rPr>
      <w:sz w:val="22"/>
      <w:szCs w:val="22"/>
    </w:rPr>
  </w:style>
  <w:style w:type="paragraph" w:styleId="NoSpacing">
    <w:name w:val="No Spacing"/>
    <w:uiPriority w:val="1"/>
    <w:qFormat/>
    <w:rsid w:val="006D4746"/>
    <w:rPr>
      <w:sz w:val="22"/>
      <w:szCs w:val="22"/>
    </w:rPr>
  </w:style>
  <w:style w:type="paragraph" w:styleId="BalloonText">
    <w:name w:val="Balloon Text"/>
    <w:basedOn w:val="Normal"/>
    <w:link w:val="BalloonTextChar"/>
    <w:uiPriority w:val="99"/>
    <w:semiHidden/>
    <w:unhideWhenUsed/>
    <w:rsid w:val="0059760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97608"/>
    <w:rPr>
      <w:rFonts w:ascii="Tahoma" w:hAnsi="Tahoma" w:cs="Tahoma"/>
      <w:sz w:val="16"/>
      <w:szCs w:val="16"/>
    </w:rPr>
  </w:style>
  <w:style w:type="paragraph" w:styleId="ListParagraph">
    <w:name w:val="List Paragraph"/>
    <w:basedOn w:val="Normal"/>
    <w:uiPriority w:val="34"/>
    <w:qFormat/>
    <w:rsid w:val="008B1B4D"/>
    <w:pPr>
      <w:spacing w:after="0" w:line="240" w:lineRule="auto"/>
      <w:ind w:left="720"/>
      <w:contextualSpacing/>
    </w:pPr>
    <w:rPr>
      <w:rFonts w:ascii="Times New Roman" w:hAnsi="Times New Roman"/>
      <w:sz w:val="24"/>
      <w:szCs w:val="24"/>
      <w:lang w:eastAsia="en-US"/>
    </w:rPr>
  </w:style>
  <w:style w:type="character" w:customStyle="1" w:styleId="Heading2Char">
    <w:name w:val="Heading 2 Char"/>
    <w:basedOn w:val="DefaultParagraphFont"/>
    <w:link w:val="Heading2"/>
    <w:uiPriority w:val="9"/>
    <w:semiHidden/>
    <w:rsid w:val="007B33BC"/>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semiHidden/>
    <w:rsid w:val="007B33BC"/>
    <w:pPr>
      <w:spacing w:after="0" w:line="240" w:lineRule="auto"/>
    </w:pPr>
    <w:rPr>
      <w:rFonts w:ascii="Times New Roman" w:hAnsi="Times New Roman"/>
      <w:sz w:val="20"/>
      <w:szCs w:val="20"/>
      <w:lang w:eastAsia="en-US"/>
    </w:rPr>
  </w:style>
  <w:style w:type="character" w:customStyle="1" w:styleId="FootnoteTextChar">
    <w:name w:val="Footnote Text Char"/>
    <w:basedOn w:val="DefaultParagraphFont"/>
    <w:link w:val="FootnoteText"/>
    <w:semiHidden/>
    <w:rsid w:val="007B33BC"/>
    <w:rPr>
      <w:rFonts w:ascii="Times New Roman" w:hAnsi="Times New Roman"/>
      <w:lang w:eastAsia="en-US"/>
    </w:rPr>
  </w:style>
  <w:style w:type="character" w:styleId="FootnoteReference">
    <w:name w:val="footnote reference"/>
    <w:semiHidden/>
    <w:rsid w:val="007B33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95037">
      <w:bodyDiv w:val="1"/>
      <w:marLeft w:val="0"/>
      <w:marRight w:val="0"/>
      <w:marTop w:val="0"/>
      <w:marBottom w:val="0"/>
      <w:divBdr>
        <w:top w:val="none" w:sz="0" w:space="0" w:color="auto"/>
        <w:left w:val="none" w:sz="0" w:space="0" w:color="auto"/>
        <w:bottom w:val="none" w:sz="0" w:space="0" w:color="auto"/>
        <w:right w:val="none" w:sz="0" w:space="0" w:color="auto"/>
      </w:divBdr>
    </w:div>
    <w:div w:id="1157377096">
      <w:marLeft w:val="0"/>
      <w:marRight w:val="0"/>
      <w:marTop w:val="0"/>
      <w:marBottom w:val="0"/>
      <w:divBdr>
        <w:top w:val="none" w:sz="0" w:space="0" w:color="auto"/>
        <w:left w:val="none" w:sz="0" w:space="0" w:color="auto"/>
        <w:bottom w:val="none" w:sz="0" w:space="0" w:color="auto"/>
        <w:right w:val="none" w:sz="0" w:space="0" w:color="auto"/>
      </w:divBdr>
      <w:divsChild>
        <w:div w:id="1157377099">
          <w:marLeft w:val="0"/>
          <w:marRight w:val="0"/>
          <w:marTop w:val="0"/>
          <w:marBottom w:val="0"/>
          <w:divBdr>
            <w:top w:val="none" w:sz="0" w:space="0" w:color="auto"/>
            <w:left w:val="none" w:sz="0" w:space="0" w:color="auto"/>
            <w:bottom w:val="none" w:sz="0" w:space="0" w:color="auto"/>
            <w:right w:val="none" w:sz="0" w:space="0" w:color="auto"/>
          </w:divBdr>
          <w:divsChild>
            <w:div w:id="1157377095">
              <w:marLeft w:val="0"/>
              <w:marRight w:val="0"/>
              <w:marTop w:val="0"/>
              <w:marBottom w:val="0"/>
              <w:divBdr>
                <w:top w:val="none" w:sz="0" w:space="0" w:color="auto"/>
                <w:left w:val="none" w:sz="0" w:space="0" w:color="auto"/>
                <w:bottom w:val="none" w:sz="0" w:space="0" w:color="auto"/>
                <w:right w:val="none" w:sz="0" w:space="0" w:color="auto"/>
              </w:divBdr>
              <w:divsChild>
                <w:div w:id="1157377102">
                  <w:marLeft w:val="0"/>
                  <w:marRight w:val="0"/>
                  <w:marTop w:val="75"/>
                  <w:marBottom w:val="75"/>
                  <w:divBdr>
                    <w:top w:val="none" w:sz="0" w:space="0" w:color="auto"/>
                    <w:left w:val="none" w:sz="0" w:space="0" w:color="auto"/>
                    <w:bottom w:val="none" w:sz="0" w:space="0" w:color="auto"/>
                    <w:right w:val="none" w:sz="0" w:space="0" w:color="auto"/>
                  </w:divBdr>
                  <w:divsChild>
                    <w:div w:id="11573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377098">
      <w:marLeft w:val="0"/>
      <w:marRight w:val="0"/>
      <w:marTop w:val="0"/>
      <w:marBottom w:val="0"/>
      <w:divBdr>
        <w:top w:val="none" w:sz="0" w:space="0" w:color="auto"/>
        <w:left w:val="none" w:sz="0" w:space="0" w:color="auto"/>
        <w:bottom w:val="none" w:sz="0" w:space="0" w:color="auto"/>
        <w:right w:val="none" w:sz="0" w:space="0" w:color="auto"/>
      </w:divBdr>
      <w:divsChild>
        <w:div w:id="1157377103">
          <w:marLeft w:val="0"/>
          <w:marRight w:val="0"/>
          <w:marTop w:val="0"/>
          <w:marBottom w:val="0"/>
          <w:divBdr>
            <w:top w:val="none" w:sz="0" w:space="0" w:color="auto"/>
            <w:left w:val="none" w:sz="0" w:space="0" w:color="auto"/>
            <w:bottom w:val="none" w:sz="0" w:space="0" w:color="auto"/>
            <w:right w:val="none" w:sz="0" w:space="0" w:color="auto"/>
          </w:divBdr>
          <w:divsChild>
            <w:div w:id="1157377100">
              <w:marLeft w:val="0"/>
              <w:marRight w:val="0"/>
              <w:marTop w:val="0"/>
              <w:marBottom w:val="0"/>
              <w:divBdr>
                <w:top w:val="none" w:sz="0" w:space="0" w:color="auto"/>
                <w:left w:val="none" w:sz="0" w:space="0" w:color="auto"/>
                <w:bottom w:val="none" w:sz="0" w:space="0" w:color="auto"/>
                <w:right w:val="none" w:sz="0" w:space="0" w:color="auto"/>
              </w:divBdr>
              <w:divsChild>
                <w:div w:id="1157377104">
                  <w:marLeft w:val="0"/>
                  <w:marRight w:val="0"/>
                  <w:marTop w:val="75"/>
                  <w:marBottom w:val="75"/>
                  <w:divBdr>
                    <w:top w:val="none" w:sz="0" w:space="0" w:color="auto"/>
                    <w:left w:val="none" w:sz="0" w:space="0" w:color="auto"/>
                    <w:bottom w:val="none" w:sz="0" w:space="0" w:color="auto"/>
                    <w:right w:val="none" w:sz="0" w:space="0" w:color="auto"/>
                  </w:divBdr>
                  <w:divsChild>
                    <w:div w:id="11573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WorkingSafelyComms."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ublic.huddle.com/a/rBXZwVM/index.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huddle.com/a/qYBLLYj/index.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riddor-reporting-coronavirus.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1BF7E0FFBF4B49AE238A47B3F93352" ma:contentTypeVersion="2" ma:contentTypeDescription="Create a new document." ma:contentTypeScope="" ma:versionID="5e188d3f9a24c0248c98cfe7a9f8d22d">
  <xsd:schema xmlns:xsd="http://www.w3.org/2001/XMLSchema" xmlns:xs="http://www.w3.org/2001/XMLSchema" xmlns:p="http://schemas.microsoft.com/office/2006/metadata/properties" xmlns:ns2="688c34b1-c4da-4d7a-b2ea-a62a002f5286" targetNamespace="http://schemas.microsoft.com/office/2006/metadata/properties" ma:root="true" ma:fieldsID="c94c4d9c44458826857dca66a8f7e6b7" ns2:_="">
    <xsd:import namespace="688c34b1-c4da-4d7a-b2ea-a62a002f5286"/>
    <xsd:element name="properties">
      <xsd:complexType>
        <xsd:sequence>
          <xsd:element name="documentManagement">
            <xsd:complexType>
              <xsd:all>
                <xsd:element ref="ns2:Document_x0020_Type" minOccurs="0"/>
                <xsd:element ref="ns2:Organis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c34b1-c4da-4d7a-b2ea-a62a002f528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Bank"/>
          <xsd:enumeration value="Best Practices"/>
          <xsd:enumeration value="Checklist"/>
          <xsd:enumeration value="FAQ"/>
          <xsd:enumeration value="Form/Template"/>
          <xsd:enumeration value="Guidance"/>
          <xsd:enumeration value="Journal"/>
          <xsd:enumeration value="Oracle"/>
          <xsd:enumeration value="Pack"/>
          <xsd:enumeration value="Policy"/>
          <xsd:enumeration value="Procedure"/>
          <xsd:enumeration value="Schedule"/>
          <xsd:enumeration value="Staff Benefits"/>
          <xsd:enumeration value="User Guide"/>
        </xsd:restriction>
      </xsd:simpleType>
    </xsd:element>
    <xsd:element name="Organisation" ma:index="9" nillable="true" ma:displayName="Organisation" ma:format="Dropdown" ma:internalName="Organisation">
      <xsd:simpleType>
        <xsd:restriction base="dms:Choice">
          <xsd:enumeration value="CCC"/>
          <xsd:enumeration value="Fire and Rescue"/>
          <xsd:enumeration value="HDC"/>
          <xsd:enumeration value="LGSS"/>
          <xsd:enumeration value="NBC"/>
          <xsd:enumeration value="NCC"/>
          <xsd:enumeration value="NHFT"/>
          <xsd:enumeration value="NoCC"/>
          <xsd:enumeration value="OCS"/>
          <xsd:enumeration value="Schoo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ganisation xmlns="688c34b1-c4da-4d7a-b2ea-a62a002f5286">LGSS</Organisation>
    <Document_x0020_Type xmlns="688c34b1-c4da-4d7a-b2ea-a62a002f5286">Risk Assessment</Document_x0020_Typ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C9C1140-AA47-41A6-836F-BCFE09F58EC6}">
  <ds:schemaRefs>
    <ds:schemaRef ds:uri="http://schemas.microsoft.com/sharepoint/v3/contenttype/forms"/>
  </ds:schemaRefs>
</ds:datastoreItem>
</file>

<file path=customXml/itemProps2.xml><?xml version="1.0" encoding="utf-8"?>
<ds:datastoreItem xmlns:ds="http://schemas.openxmlformats.org/officeDocument/2006/customXml" ds:itemID="{4A31D419-A117-4AC5-8EEC-045C7223A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c34b1-c4da-4d7a-b2ea-a62a002f5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2026D4-D681-490C-B0F0-553C394CA50C}">
  <ds:schemaRefs>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purl.org/dc/elements/1.1/"/>
    <ds:schemaRef ds:uri="688c34b1-c4da-4d7a-b2ea-a62a002f5286"/>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CDAA5064-ECC3-4E8B-B343-934445C0A82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955</Words>
  <Characters>6072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COVID-19 Risk Management Assessment (Educational Settings)</vt:lpstr>
    </vt:vector>
  </TitlesOfParts>
  <Company>Northamptonshire County Council</Company>
  <LinksUpToDate>false</LinksUpToDate>
  <CharactersWithSpaces>7013</CharactersWithSpaces>
  <SharedDoc>false</SharedDoc>
  <HLinks>
    <vt:vector size="168" baseType="variant">
      <vt:variant>
        <vt:i4>3407979</vt:i4>
      </vt:variant>
      <vt:variant>
        <vt:i4>81</vt:i4>
      </vt:variant>
      <vt:variant>
        <vt:i4>0</vt:i4>
      </vt:variant>
      <vt:variant>
        <vt:i4>5</vt:i4>
      </vt:variant>
      <vt:variant>
        <vt:lpwstr>https://public.huddle.com/a/qYBLLYj/index.html</vt:lpwstr>
      </vt:variant>
      <vt:variant>
        <vt:lpwstr/>
      </vt:variant>
      <vt:variant>
        <vt:i4>7274615</vt:i4>
      </vt:variant>
      <vt:variant>
        <vt:i4>78</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4128867</vt:i4>
      </vt:variant>
      <vt:variant>
        <vt:i4>75</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4128867</vt:i4>
      </vt:variant>
      <vt:variant>
        <vt:i4>72</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720903</vt:i4>
      </vt:variant>
      <vt:variant>
        <vt:i4>69</vt:i4>
      </vt:variant>
      <vt:variant>
        <vt:i4>0</vt:i4>
      </vt:variant>
      <vt:variant>
        <vt:i4>5</vt:i4>
      </vt:variant>
      <vt:variant>
        <vt:lpwstr>https://www.gov.uk/government/publications/covid-19-guidance-on-supporting-children-and-young-peoples-mental-health-and-wellbeing</vt:lpwstr>
      </vt:variant>
      <vt:variant>
        <vt:lpwstr/>
      </vt:variant>
      <vt:variant>
        <vt:i4>983052</vt:i4>
      </vt:variant>
      <vt:variant>
        <vt:i4>66</vt:i4>
      </vt:variant>
      <vt:variant>
        <vt:i4>0</vt:i4>
      </vt:variant>
      <vt:variant>
        <vt:i4>5</vt:i4>
      </vt:variant>
      <vt:variant>
        <vt:lpwstr>https://www.gov.uk/government/publications/coronavirus-covid-19-send-risk-assessment-guidance</vt:lpwstr>
      </vt:variant>
      <vt:variant>
        <vt:lpwstr/>
      </vt:variant>
      <vt:variant>
        <vt:i4>3342453</vt:i4>
      </vt:variant>
      <vt:variant>
        <vt:i4>63</vt:i4>
      </vt:variant>
      <vt:variant>
        <vt:i4>0</vt:i4>
      </vt:variant>
      <vt:variant>
        <vt:i4>5</vt:i4>
      </vt:variant>
      <vt:variant>
        <vt:lpwstr>https://public.huddle.com/a/VdRjYeV/index.html</vt:lpwstr>
      </vt:variant>
      <vt:variant>
        <vt:lpwstr/>
      </vt:variant>
      <vt:variant>
        <vt:i4>2621546</vt:i4>
      </vt:variant>
      <vt:variant>
        <vt:i4>60</vt:i4>
      </vt:variant>
      <vt:variant>
        <vt:i4>0</vt:i4>
      </vt:variant>
      <vt:variant>
        <vt:i4>5</vt:i4>
      </vt:variant>
      <vt:variant>
        <vt:lpwstr>https://public.huddle.com/a/lrVPERK/index.html</vt:lpwstr>
      </vt:variant>
      <vt:variant>
        <vt:lpwstr/>
      </vt:variant>
      <vt:variant>
        <vt:i4>1441816</vt:i4>
      </vt:variant>
      <vt:variant>
        <vt:i4>57</vt:i4>
      </vt:variant>
      <vt:variant>
        <vt:i4>0</vt:i4>
      </vt:variant>
      <vt:variant>
        <vt:i4>5</vt:i4>
      </vt:variant>
      <vt:variant>
        <vt:lpwstr>https://www.nasuwt.org.uk/uploads/assets/uploaded/d8b46e47-fa23-466c-af6e4d55e3022efd.pdf</vt:lpwstr>
      </vt:variant>
      <vt:variant>
        <vt:lpwstr/>
      </vt:variant>
      <vt:variant>
        <vt:i4>8192118</vt:i4>
      </vt:variant>
      <vt:variant>
        <vt:i4>54</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class-or-group-sizes</vt:lpwstr>
      </vt:variant>
      <vt:variant>
        <vt:i4>7143539</vt:i4>
      </vt:variant>
      <vt:variant>
        <vt:i4>51</vt:i4>
      </vt:variant>
      <vt:variant>
        <vt:i4>0</vt:i4>
      </vt:variant>
      <vt:variant>
        <vt:i4>5</vt:i4>
      </vt:variant>
      <vt:variant>
        <vt:lpwstr>https://www.gov.uk/government/publications/managing-school-premises-during-the-coronavirus-outbreak/managing-school-premises-which-are-partially-open-during-the-coronavirus-outbreak</vt:lpwstr>
      </vt:variant>
      <vt:variant>
        <vt:lpwstr>fire-safety</vt:lpwstr>
      </vt:variant>
      <vt:variant>
        <vt:i4>327738</vt:i4>
      </vt:variant>
      <vt:variant>
        <vt:i4>48</vt:i4>
      </vt:variant>
      <vt:variant>
        <vt:i4>0</vt:i4>
      </vt:variant>
      <vt:variant>
        <vt:i4>5</vt:i4>
      </vt:variant>
      <vt:variant>
        <vt:lpwstr>https://www.gov.uk/government/publications/actions-for-schools-during-the-coronavirus-outbreak/guidance-for-full-opening-schools</vt:lpwstr>
      </vt:variant>
      <vt:variant>
        <vt:lpwstr>A</vt:lpwstr>
      </vt:variant>
      <vt:variant>
        <vt:i4>1507373</vt:i4>
      </vt:variant>
      <vt:variant>
        <vt:i4>45</vt:i4>
      </vt:variant>
      <vt:variant>
        <vt:i4>0</vt:i4>
      </vt:variant>
      <vt:variant>
        <vt:i4>5</vt:i4>
      </vt:variant>
      <vt:variant>
        <vt:lpwstr>mailto:Ian.Roberts@cambridgeshire.gov.uk</vt:lpwstr>
      </vt:variant>
      <vt:variant>
        <vt:lpwstr/>
      </vt:variant>
      <vt:variant>
        <vt:i4>7471190</vt:i4>
      </vt:variant>
      <vt:variant>
        <vt:i4>42</vt:i4>
      </vt:variant>
      <vt:variant>
        <vt:i4>0</vt:i4>
      </vt:variant>
      <vt:variant>
        <vt:i4>5</vt:i4>
      </vt:variant>
      <vt:variant>
        <vt:lpwstr>mailto:stephen.brown@cambridgeshire.gov.uk</vt:lpwstr>
      </vt:variant>
      <vt:variant>
        <vt:lpwstr/>
      </vt:variant>
      <vt:variant>
        <vt:i4>327774</vt:i4>
      </vt:variant>
      <vt:variant>
        <vt:i4>39</vt:i4>
      </vt:variant>
      <vt:variant>
        <vt:i4>0</vt:i4>
      </vt:variant>
      <vt:variant>
        <vt:i4>5</vt:i4>
      </vt:variant>
      <vt:variant>
        <vt:lpwstr>https://www.hse.gov.uk/news/riddor-reporting-coronavirus.htm</vt:lpwstr>
      </vt:variant>
      <vt:variant>
        <vt:lpwstr/>
      </vt:variant>
      <vt:variant>
        <vt:i4>7667835</vt:i4>
      </vt:variant>
      <vt:variant>
        <vt:i4>36</vt:i4>
      </vt:variant>
      <vt:variant>
        <vt:i4>0</vt:i4>
      </vt:variant>
      <vt:variant>
        <vt:i4>5</vt:i4>
      </vt:variant>
      <vt:variant>
        <vt:lpwstr>https://bit.ly/WorkingSafelyComms.</vt:lpwstr>
      </vt:variant>
      <vt:variant>
        <vt:lpwstr/>
      </vt:variant>
      <vt:variant>
        <vt:i4>3539054</vt:i4>
      </vt:variant>
      <vt:variant>
        <vt:i4>33</vt:i4>
      </vt:variant>
      <vt:variant>
        <vt:i4>0</vt:i4>
      </vt:variant>
      <vt:variant>
        <vt:i4>5</vt:i4>
      </vt:variant>
      <vt:variant>
        <vt:lpwstr>https://public.huddle.com/a/rBXZwVM/index.html</vt:lpwstr>
      </vt:variant>
      <vt:variant>
        <vt:lpwstr/>
      </vt:variant>
      <vt:variant>
        <vt:i4>3014772</vt:i4>
      </vt:variant>
      <vt:variant>
        <vt:i4>30</vt:i4>
      </vt:variant>
      <vt:variant>
        <vt:i4>0</vt:i4>
      </vt:variant>
      <vt:variant>
        <vt:i4>5</vt:i4>
      </vt:variant>
      <vt:variant>
        <vt:lpwstr>https://public.huddle.com/a/MGaVaGG/index.html</vt:lpwstr>
      </vt:variant>
      <vt:variant>
        <vt:lpwstr/>
      </vt:variant>
      <vt:variant>
        <vt:i4>4522002</vt:i4>
      </vt:variant>
      <vt:variant>
        <vt:i4>27</vt:i4>
      </vt:variant>
      <vt:variant>
        <vt:i4>0</vt:i4>
      </vt:variant>
      <vt:variant>
        <vt:i4>5</vt:i4>
      </vt:variant>
      <vt:variant>
        <vt:lpwstr>https://www.gov.uk/government/publications/staying-alert-and-safe-social-distancing/staying-alert-and-safe-social-distancing-after-4-july</vt:lpwstr>
      </vt:variant>
      <vt:variant>
        <vt:lpwstr>clinically-vulnerable-people</vt:lpwstr>
      </vt:variant>
      <vt:variant>
        <vt:i4>4128867</vt:i4>
      </vt:variant>
      <vt:variant>
        <vt:i4>24</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720922</vt:i4>
      </vt:variant>
      <vt:variant>
        <vt:i4>21</vt:i4>
      </vt:variant>
      <vt:variant>
        <vt:i4>0</vt:i4>
      </vt:variant>
      <vt:variant>
        <vt:i4>5</vt:i4>
      </vt:variant>
      <vt:variant>
        <vt:lpwstr>https://www.gov.uk/government/publications/covid-19-guidance-for-food-businesses/guidance-for-food-businesses-on-coronavirus-covid-19</vt:lpwstr>
      </vt:variant>
      <vt:variant>
        <vt:lpwstr/>
      </vt:variant>
      <vt:variant>
        <vt:i4>1900544</vt:i4>
      </vt:variant>
      <vt:variant>
        <vt:i4>18</vt:i4>
      </vt:variant>
      <vt:variant>
        <vt:i4>0</vt:i4>
      </vt:variant>
      <vt:variant>
        <vt:i4>5</vt:i4>
      </vt:variant>
      <vt:variant>
        <vt:lpwstr>https://www.gov.uk/guidance/nhs-test-and-trace-workplace-guidance</vt:lpwstr>
      </vt:variant>
      <vt:variant>
        <vt:lpwstr/>
      </vt:variant>
      <vt:variant>
        <vt:i4>327771</vt:i4>
      </vt:variant>
      <vt:variant>
        <vt:i4>15</vt:i4>
      </vt:variant>
      <vt:variant>
        <vt:i4>0</vt:i4>
      </vt:variant>
      <vt:variant>
        <vt:i4>5</vt:i4>
      </vt:variant>
      <vt:variant>
        <vt:lpwstr>https://www.gov.uk/government/publications/actions-for-schools-during-the-coronavirus-outbreak/guidance-for-full-opening-schools</vt:lpwstr>
      </vt:variant>
      <vt:variant>
        <vt:lpwstr/>
      </vt:variant>
      <vt:variant>
        <vt:i4>7340144</vt:i4>
      </vt:variant>
      <vt:variant>
        <vt:i4>12</vt:i4>
      </vt:variant>
      <vt:variant>
        <vt:i4>0</vt:i4>
      </vt:variant>
      <vt:variant>
        <vt:i4>5</vt:i4>
      </vt:variant>
      <vt:variant>
        <vt:lpwstr/>
      </vt:variant>
      <vt:variant>
        <vt:lpwstr>PPE</vt:lpwstr>
      </vt:variant>
      <vt:variant>
        <vt:i4>6946929</vt:i4>
      </vt:variant>
      <vt:variant>
        <vt:i4>9</vt:i4>
      </vt:variant>
      <vt:variant>
        <vt:i4>0</vt:i4>
      </vt:variant>
      <vt:variant>
        <vt:i4>5</vt:i4>
      </vt:variant>
      <vt:variant>
        <vt:lpwstr/>
      </vt:variant>
      <vt:variant>
        <vt:lpwstr>socialD</vt:lpwstr>
      </vt:variant>
      <vt:variant>
        <vt:i4>196614</vt:i4>
      </vt:variant>
      <vt:variant>
        <vt:i4>6</vt:i4>
      </vt:variant>
      <vt:variant>
        <vt:i4>0</vt:i4>
      </vt:variant>
      <vt:variant>
        <vt:i4>5</vt:i4>
      </vt:variant>
      <vt:variant>
        <vt:lpwstr/>
      </vt:variant>
      <vt:variant>
        <vt:lpwstr>cleaning</vt:lpwstr>
      </vt:variant>
      <vt:variant>
        <vt:i4>8257642</vt:i4>
      </vt:variant>
      <vt:variant>
        <vt:i4>3</vt:i4>
      </vt:variant>
      <vt:variant>
        <vt:i4>0</vt:i4>
      </vt:variant>
      <vt:variant>
        <vt:i4>5</vt:i4>
      </vt:variant>
      <vt:variant>
        <vt:lpwstr/>
      </vt:variant>
      <vt:variant>
        <vt:lpwstr>Hygiene</vt:lpwstr>
      </vt:variant>
      <vt:variant>
        <vt:i4>327771</vt:i4>
      </vt:variant>
      <vt:variant>
        <vt:i4>0</vt:i4>
      </vt:variant>
      <vt:variant>
        <vt:i4>0</vt:i4>
      </vt:variant>
      <vt:variant>
        <vt:i4>5</vt:i4>
      </vt:variant>
      <vt:variant>
        <vt:lpwstr>https://www.gov.uk/government/publications/actions-for-schools-during-the-coronavirus-outbreak/guidance-for-full-opening-schools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Risk Management Assessment (Educational Settings)</dc:title>
  <dc:subject/>
  <dc:creator>Emma Dean</dc:creator>
  <cp:keywords/>
  <cp:lastModifiedBy>Suzanne Blackburne-Maze</cp:lastModifiedBy>
  <cp:revision>2</cp:revision>
  <cp:lastPrinted>2020-11-23T10:21:00Z</cp:lastPrinted>
  <dcterms:created xsi:type="dcterms:W3CDTF">2021-09-03T10:57:00Z</dcterms:created>
  <dcterms:modified xsi:type="dcterms:W3CDTF">2021-09-03T10:57:00Z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Order0">
    <vt:lpwstr/>
  </property>
  <property fmtid="{D5CDD505-2E9C-101B-9397-08002B2CF9AE}" pid="5" name="ContentTypeId">
    <vt:lpwstr>0x0101001867238CB35E4743BA838BB11D581C59</vt:lpwstr>
  </property>
  <property fmtid="{D5CDD505-2E9C-101B-9397-08002B2CF9AE}" pid="6" name="Tier 2">
    <vt:lpwstr/>
  </property>
  <property fmtid="{D5CDD505-2E9C-101B-9397-08002B2CF9AE}" pid="7" name="School type">
    <vt:lpwstr/>
  </property>
  <property fmtid="{D5CDD505-2E9C-101B-9397-08002B2CF9AE}" pid="8" name="Tier 1">
    <vt:lpwstr>LGSS</vt:lpwstr>
  </property>
  <property fmtid="{D5CDD505-2E9C-101B-9397-08002B2CF9AE}" pid="9" name="School">
    <vt:lpwstr>Not School</vt:lpwstr>
  </property>
</Properties>
</file>