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5C" w:rsidRPr="0018236A" w:rsidRDefault="0064435C" w:rsidP="0064435C">
      <w:pPr>
        <w:spacing w:after="0" w:line="240" w:lineRule="auto"/>
        <w:jc w:val="center"/>
        <w:rPr>
          <w:rFonts w:eastAsia="Times New Roman" w:cs="Arial"/>
          <w:b/>
          <w:bCs/>
          <w:lang w:eastAsia="en-GB"/>
        </w:rPr>
      </w:pPr>
    </w:p>
    <w:p w:rsidR="0064435C" w:rsidRPr="0018236A" w:rsidRDefault="0064435C" w:rsidP="0064435C">
      <w:pPr>
        <w:spacing w:after="0" w:line="240" w:lineRule="auto"/>
        <w:jc w:val="center"/>
        <w:rPr>
          <w:rFonts w:eastAsia="Times New Roman" w:cs="Arial"/>
          <w:b/>
          <w:bCs/>
          <w:lang w:eastAsia="en-GB"/>
        </w:rPr>
      </w:pPr>
    </w:p>
    <w:p w:rsidR="0064435C" w:rsidRPr="0018236A" w:rsidRDefault="0064435C" w:rsidP="0064435C">
      <w:pPr>
        <w:spacing w:after="0" w:line="240" w:lineRule="auto"/>
        <w:jc w:val="center"/>
        <w:rPr>
          <w:rFonts w:eastAsia="Times New Roman" w:cs="Arial"/>
          <w:b/>
          <w:bCs/>
          <w:lang w:eastAsia="en-GB"/>
        </w:rPr>
      </w:pPr>
      <w:r w:rsidRPr="0018236A">
        <w:rPr>
          <w:rFonts w:eastAsia="Times New Roman" w:cs="Arial"/>
          <w:b/>
          <w:bCs/>
          <w:noProof/>
          <w:lang w:eastAsia="en-GB"/>
        </w:rPr>
        <w:drawing>
          <wp:anchor distT="0" distB="0" distL="114300" distR="114300" simplePos="0" relativeHeight="251659264" behindDoc="0" locked="0" layoutInCell="1" allowOverlap="1" wp14:anchorId="64F7D9FA" wp14:editId="1372328D">
            <wp:simplePos x="0" y="0"/>
            <wp:positionH relativeFrom="column">
              <wp:posOffset>0</wp:posOffset>
            </wp:positionH>
            <wp:positionV relativeFrom="paragraph">
              <wp:posOffset>114300</wp:posOffset>
            </wp:positionV>
            <wp:extent cx="5266055" cy="642620"/>
            <wp:effectExtent l="0" t="0" r="0" b="5080"/>
            <wp:wrapSquare wrapText="bothSides"/>
            <wp:docPr id="2" name="Picture 2"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36A">
        <w:rPr>
          <w:rFonts w:eastAsia="Times New Roman" w:cs="Arial"/>
          <w:b/>
          <w:bCs/>
          <w:lang w:eastAsia="en-GB"/>
        </w:rPr>
        <w:t xml:space="preserve">  </w:t>
      </w:r>
    </w:p>
    <w:p w:rsidR="0064435C" w:rsidRPr="0018236A" w:rsidRDefault="0064435C" w:rsidP="0064435C">
      <w:pPr>
        <w:spacing w:after="0" w:line="240" w:lineRule="auto"/>
        <w:jc w:val="center"/>
        <w:rPr>
          <w:rFonts w:eastAsia="Times New Roman" w:cs="Arial"/>
          <w:b/>
          <w:bCs/>
        </w:rPr>
      </w:pPr>
      <w:r w:rsidRPr="0018236A">
        <w:rPr>
          <w:rFonts w:eastAsia="Times New Roman" w:cs="Arial"/>
          <w:b/>
          <w:bCs/>
          <w:lang w:eastAsia="en-GB"/>
        </w:rPr>
        <w:tab/>
      </w:r>
      <w:r>
        <w:rPr>
          <w:rFonts w:eastAsia="Times New Roman" w:cs="Arial"/>
          <w:b/>
          <w:bCs/>
          <w:noProof/>
          <w:lang w:eastAsia="en-GB"/>
        </w:rPr>
        <w:t>Airwaves 10</w:t>
      </w:r>
      <w:r w:rsidRPr="0064435C">
        <w:rPr>
          <w:rFonts w:eastAsia="Times New Roman" w:cs="Arial"/>
          <w:b/>
          <w:bCs/>
          <w:noProof/>
          <w:vertAlign w:val="superscript"/>
          <w:lang w:eastAsia="en-GB"/>
        </w:rPr>
        <w:t>th</w:t>
      </w:r>
      <w:r>
        <w:rPr>
          <w:rFonts w:eastAsia="Times New Roman" w:cs="Arial"/>
          <w:b/>
          <w:bCs/>
          <w:noProof/>
          <w:lang w:eastAsia="en-GB"/>
        </w:rPr>
        <w:t xml:space="preserve">  July </w:t>
      </w:r>
      <w:r w:rsidRPr="00F848CC">
        <w:rPr>
          <w:rFonts w:eastAsia="Times New Roman" w:cs="Arial"/>
          <w:b/>
          <w:bCs/>
          <w:noProof/>
          <w:lang w:eastAsia="en-GB"/>
        </w:rPr>
        <w:t>2020</w:t>
      </w:r>
    </w:p>
    <w:p w:rsidR="0064435C" w:rsidRPr="0018236A" w:rsidRDefault="0064435C" w:rsidP="0064435C">
      <w:pPr>
        <w:tabs>
          <w:tab w:val="center" w:pos="4153"/>
          <w:tab w:val="right" w:pos="8306"/>
        </w:tabs>
        <w:spacing w:after="0" w:line="240" w:lineRule="auto"/>
        <w:rPr>
          <w:rFonts w:eastAsia="Times New Roman" w:cs="Arial"/>
          <w:b/>
          <w:bCs/>
          <w:lang w:eastAsia="en-GB"/>
        </w:rPr>
      </w:pPr>
      <w:r w:rsidRPr="0018236A">
        <w:rPr>
          <w:rFonts w:eastAsia="Times New Roman" w:cs="Arial"/>
          <w:b/>
          <w:bCs/>
          <w:lang w:eastAsia="en-GB"/>
        </w:rPr>
        <w:tab/>
        <w:t xml:space="preserve">                                                                                                                                      </w:t>
      </w:r>
    </w:p>
    <w:p w:rsidR="0064435C" w:rsidRDefault="0064435C" w:rsidP="0064435C">
      <w:pPr>
        <w:spacing w:after="0" w:line="240" w:lineRule="auto"/>
        <w:rPr>
          <w:rFonts w:eastAsia="Times New Roman" w:cs="Arial"/>
          <w:lang w:eastAsia="en-GB"/>
        </w:rPr>
      </w:pPr>
      <w:r w:rsidRPr="0018236A">
        <w:rPr>
          <w:rFonts w:eastAsia="Times New Roman" w:cs="Arial"/>
          <w:lang w:eastAsia="en-GB"/>
        </w:rPr>
        <w:t>Dear parents</w:t>
      </w:r>
    </w:p>
    <w:p w:rsidR="0064435C" w:rsidRDefault="0064435C" w:rsidP="0064435C">
      <w:pPr>
        <w:spacing w:after="0" w:line="240" w:lineRule="auto"/>
        <w:rPr>
          <w:rFonts w:eastAsia="Times New Roman" w:cs="Arial"/>
          <w:lang w:eastAsia="en-GB"/>
        </w:rPr>
      </w:pPr>
    </w:p>
    <w:p w:rsidR="00926FDE" w:rsidRDefault="00926FDE" w:rsidP="0064435C">
      <w:pPr>
        <w:spacing w:after="0" w:line="240" w:lineRule="auto"/>
        <w:rPr>
          <w:rFonts w:eastAsia="Times New Roman" w:cs="Arial"/>
          <w:lang w:eastAsia="en-GB"/>
        </w:rPr>
      </w:pPr>
      <w:r>
        <w:rPr>
          <w:rFonts w:eastAsia="Times New Roman" w:cs="Arial"/>
          <w:lang w:eastAsia="en-GB"/>
        </w:rPr>
        <w:t>We are almost at the end of term and the end of the school year. What a year! It is normal to feel tired at this point, even more so given that many of you have been working as well as supporting your child with home learning. Children will also be feeling tired and less inclined to work – that is normal too. Be kind to yourselves, do what you can and enjoy the last few days of term. Why not complete the virtual sports day available on the website.</w:t>
      </w:r>
    </w:p>
    <w:p w:rsidR="00926FDE" w:rsidRDefault="00926FDE" w:rsidP="0064435C">
      <w:pPr>
        <w:spacing w:after="0" w:line="240" w:lineRule="auto"/>
        <w:rPr>
          <w:rFonts w:eastAsia="Times New Roman" w:cs="Arial"/>
          <w:lang w:eastAsia="en-GB"/>
        </w:rPr>
      </w:pPr>
      <w:r>
        <w:rPr>
          <w:rFonts w:eastAsia="Times New Roman" w:cs="Arial"/>
          <w:lang w:eastAsia="en-GB"/>
        </w:rPr>
        <w:t>We are working hard to put together risk assessments and guidance for September. These will be shared with governors next week and guidance sent to you next Friday. All staff are looking forward to seeing you in September.</w:t>
      </w:r>
    </w:p>
    <w:p w:rsidR="00C276D2" w:rsidRDefault="00C276D2" w:rsidP="0064435C">
      <w:pPr>
        <w:spacing w:after="0" w:line="240" w:lineRule="auto"/>
        <w:rPr>
          <w:rFonts w:eastAsia="Times New Roman" w:cs="Arial"/>
          <w:lang w:eastAsia="en-GB"/>
        </w:rPr>
      </w:pPr>
    </w:p>
    <w:p w:rsidR="00C276D2" w:rsidRPr="00C276D2" w:rsidRDefault="00C276D2" w:rsidP="0064435C">
      <w:pPr>
        <w:spacing w:after="0" w:line="240" w:lineRule="auto"/>
        <w:rPr>
          <w:rFonts w:eastAsia="Times New Roman" w:cs="Arial"/>
          <w:b/>
          <w:lang w:eastAsia="en-GB"/>
        </w:rPr>
      </w:pPr>
      <w:r w:rsidRPr="00C276D2">
        <w:rPr>
          <w:rFonts w:eastAsia="Times New Roman" w:cs="Arial"/>
          <w:b/>
          <w:lang w:eastAsia="en-GB"/>
        </w:rPr>
        <w:t>Year 6</w:t>
      </w:r>
    </w:p>
    <w:p w:rsidR="00C276D2" w:rsidRDefault="00C276D2" w:rsidP="0064435C">
      <w:pPr>
        <w:spacing w:after="0" w:line="240" w:lineRule="auto"/>
        <w:rPr>
          <w:rFonts w:eastAsia="Times New Roman" w:cs="Arial"/>
          <w:lang w:eastAsia="en-GB"/>
        </w:rPr>
      </w:pPr>
      <w:r>
        <w:rPr>
          <w:rFonts w:eastAsia="Times New Roman" w:cs="Arial"/>
          <w:lang w:eastAsia="en-GB"/>
        </w:rPr>
        <w:t>It was wonderful to see our first group of Year 6s in school yesterday. It was great to see your enthusiasm and pleasure at being back in school albeit for a short time. You are already looking like Year 7s.</w:t>
      </w:r>
    </w:p>
    <w:p w:rsidR="00926FDE" w:rsidRDefault="00926FDE" w:rsidP="0064435C">
      <w:pPr>
        <w:spacing w:after="0" w:line="240" w:lineRule="auto"/>
        <w:rPr>
          <w:rFonts w:eastAsia="Times New Roman" w:cs="Arial"/>
          <w:lang w:eastAsia="en-GB"/>
        </w:rPr>
      </w:pPr>
    </w:p>
    <w:p w:rsidR="0064435C" w:rsidRPr="0064435C" w:rsidRDefault="0064435C" w:rsidP="0064435C">
      <w:pPr>
        <w:spacing w:after="0" w:line="240" w:lineRule="auto"/>
        <w:rPr>
          <w:rFonts w:eastAsia="Times New Roman" w:cs="Arial"/>
          <w:b/>
          <w:lang w:eastAsia="en-GB"/>
        </w:rPr>
      </w:pPr>
      <w:proofErr w:type="spellStart"/>
      <w:r w:rsidRPr="0064435C">
        <w:rPr>
          <w:rFonts w:eastAsia="Times New Roman" w:cs="Arial"/>
          <w:b/>
          <w:lang w:eastAsia="en-GB"/>
        </w:rPr>
        <w:t>Questionaire</w:t>
      </w:r>
      <w:proofErr w:type="spellEnd"/>
    </w:p>
    <w:p w:rsidR="0064435C" w:rsidRDefault="0064435C" w:rsidP="0064435C">
      <w:pPr>
        <w:spacing w:after="0" w:line="240" w:lineRule="auto"/>
        <w:rPr>
          <w:rFonts w:eastAsia="Times New Roman" w:cs="Arial"/>
          <w:lang w:eastAsia="en-GB"/>
        </w:rPr>
      </w:pPr>
      <w:r w:rsidRPr="003B22CD">
        <w:rPr>
          <w:rFonts w:eastAsia="Times New Roman" w:cs="Arial"/>
          <w:lang w:eastAsia="en-GB"/>
        </w:rPr>
        <w:t xml:space="preserve">Thank you </w:t>
      </w:r>
      <w:r w:rsidR="00926FDE" w:rsidRPr="003B22CD">
        <w:rPr>
          <w:rFonts w:eastAsia="Times New Roman" w:cs="Arial"/>
          <w:lang w:eastAsia="en-GB"/>
        </w:rPr>
        <w:t>for returning the questionnaire</w:t>
      </w:r>
      <w:r w:rsidR="00D8465E">
        <w:rPr>
          <w:rFonts w:eastAsia="Times New Roman" w:cs="Arial"/>
          <w:lang w:eastAsia="en-GB"/>
        </w:rPr>
        <w:t xml:space="preserve"> about school closure</w:t>
      </w:r>
      <w:r w:rsidR="00926FDE" w:rsidRPr="003B22CD">
        <w:rPr>
          <w:rFonts w:eastAsia="Times New Roman" w:cs="Arial"/>
          <w:lang w:eastAsia="en-GB"/>
        </w:rPr>
        <w:t xml:space="preserve">. </w:t>
      </w:r>
      <w:r w:rsidR="00421DE4">
        <w:rPr>
          <w:rFonts w:eastAsia="Times New Roman" w:cs="Arial"/>
          <w:lang w:eastAsia="en-GB"/>
        </w:rPr>
        <w:t>We have attached the link again for those of you who still want to leave you</w:t>
      </w:r>
      <w:r w:rsidR="00926FDE">
        <w:rPr>
          <w:rFonts w:eastAsia="Times New Roman" w:cs="Arial"/>
          <w:lang w:eastAsia="en-GB"/>
        </w:rPr>
        <w:t>r</w:t>
      </w:r>
      <w:r w:rsidR="00421DE4">
        <w:rPr>
          <w:rFonts w:eastAsia="Times New Roman" w:cs="Arial"/>
          <w:lang w:eastAsia="en-GB"/>
        </w:rPr>
        <w:t xml:space="preserve"> comments.  We will use the information when planning our return in September.</w:t>
      </w:r>
      <w:r w:rsidR="00926FDE">
        <w:rPr>
          <w:rFonts w:eastAsia="Times New Roman" w:cs="Arial"/>
          <w:lang w:eastAsia="en-GB"/>
        </w:rPr>
        <w:t xml:space="preserve"> We will be looking at the results from 14</w:t>
      </w:r>
      <w:r w:rsidR="00926FDE" w:rsidRPr="00926FDE">
        <w:rPr>
          <w:rFonts w:eastAsia="Times New Roman" w:cs="Arial"/>
          <w:vertAlign w:val="superscript"/>
          <w:lang w:eastAsia="en-GB"/>
        </w:rPr>
        <w:t>th</w:t>
      </w:r>
      <w:r w:rsidR="00926FDE">
        <w:rPr>
          <w:rFonts w:eastAsia="Times New Roman" w:cs="Arial"/>
          <w:lang w:eastAsia="en-GB"/>
        </w:rPr>
        <w:t xml:space="preserve"> July so please do return your questionnaire before then.</w:t>
      </w:r>
    </w:p>
    <w:p w:rsidR="00DA4F6B" w:rsidRDefault="00DA4F6B" w:rsidP="0064435C">
      <w:pPr>
        <w:spacing w:after="0" w:line="240" w:lineRule="auto"/>
        <w:rPr>
          <w:rFonts w:eastAsia="Times New Roman" w:cs="Arial"/>
          <w:lang w:eastAsia="en-GB"/>
        </w:rPr>
      </w:pPr>
      <w:hyperlink r:id="rId5" w:history="1">
        <w:r w:rsidRPr="00EF499E">
          <w:rPr>
            <w:rStyle w:val="Hyperlink"/>
            <w:rFonts w:eastAsia="Times New Roman" w:cs="Arial"/>
            <w:lang w:eastAsia="en-GB"/>
          </w:rPr>
          <w:t>https://docs.google.com/forms/d/e/1FAIpQLSd8BI7PS1EF862WoZIyOo9qje1UT-X48RbSG0nCGlNOfKrDBA/viewform</w:t>
        </w:r>
      </w:hyperlink>
      <w:r>
        <w:rPr>
          <w:rFonts w:eastAsia="Times New Roman" w:cs="Arial"/>
          <w:lang w:eastAsia="en-GB"/>
        </w:rPr>
        <w:t xml:space="preserve"> </w:t>
      </w:r>
      <w:bookmarkStart w:id="0" w:name="_GoBack"/>
      <w:bookmarkEnd w:id="0"/>
    </w:p>
    <w:p w:rsidR="00421DE4" w:rsidRDefault="00421DE4" w:rsidP="0064435C">
      <w:pPr>
        <w:spacing w:after="0" w:line="240" w:lineRule="auto"/>
        <w:rPr>
          <w:rFonts w:eastAsia="Times New Roman" w:cs="Arial"/>
          <w:lang w:eastAsia="en-GB"/>
        </w:rPr>
      </w:pPr>
    </w:p>
    <w:p w:rsidR="0064435C" w:rsidRPr="00492BE0" w:rsidRDefault="0064435C" w:rsidP="0064435C">
      <w:pPr>
        <w:pStyle w:val="NoSpacing"/>
        <w:rPr>
          <w:b/>
        </w:rPr>
      </w:pPr>
      <w:r w:rsidRPr="00492BE0">
        <w:rPr>
          <w:b/>
        </w:rPr>
        <w:t>End year reports</w:t>
      </w:r>
    </w:p>
    <w:p w:rsidR="0064435C" w:rsidRDefault="0064435C" w:rsidP="0064435C">
      <w:pPr>
        <w:pStyle w:val="NoSpacing"/>
      </w:pPr>
      <w:r>
        <w:t>Reports have now been delivered</w:t>
      </w:r>
      <w:r w:rsidR="00421DE4">
        <w:t xml:space="preserve"> – please let us know if you haven’t received yours</w:t>
      </w:r>
      <w:r>
        <w:t>.  We have attached the back page so they can be returned electronically if that’s easier.</w:t>
      </w:r>
    </w:p>
    <w:p w:rsidR="0064435C" w:rsidRDefault="0064435C" w:rsidP="0064435C">
      <w:pPr>
        <w:pStyle w:val="NoSpacing"/>
      </w:pPr>
    </w:p>
    <w:p w:rsidR="0064435C" w:rsidRDefault="0064435C" w:rsidP="0064435C">
      <w:pPr>
        <w:spacing w:after="0"/>
        <w:rPr>
          <w:b/>
        </w:rPr>
      </w:pPr>
      <w:r w:rsidRPr="00EC7234">
        <w:rPr>
          <w:b/>
        </w:rPr>
        <w:t>Sports Day</w:t>
      </w:r>
    </w:p>
    <w:p w:rsidR="00421DE4" w:rsidRPr="00421DE4" w:rsidRDefault="00421DE4" w:rsidP="0064435C">
      <w:pPr>
        <w:spacing w:after="0"/>
      </w:pPr>
      <w:r w:rsidRPr="00421DE4">
        <w:t xml:space="preserve">Don’t forget to send in your bronze, silver and gold scores for you House by </w:t>
      </w:r>
      <w:r w:rsidR="00926FDE">
        <w:t>Wednesday 15</w:t>
      </w:r>
      <w:r w:rsidR="00926FDE" w:rsidRPr="00926FDE">
        <w:rPr>
          <w:vertAlign w:val="superscript"/>
        </w:rPr>
        <w:t>th</w:t>
      </w:r>
      <w:r w:rsidR="00926FDE">
        <w:t xml:space="preserve"> July</w:t>
      </w:r>
      <w:r w:rsidRPr="00421DE4">
        <w:t>.</w:t>
      </w:r>
      <w:r w:rsidR="00926FDE">
        <w:t xml:space="preserve"> The winning house will be announced in the final assembly on Tuesday 21</w:t>
      </w:r>
      <w:r w:rsidR="00926FDE" w:rsidRPr="00926FDE">
        <w:rPr>
          <w:vertAlign w:val="superscript"/>
        </w:rPr>
        <w:t>st</w:t>
      </w:r>
      <w:r w:rsidR="00926FDE">
        <w:t xml:space="preserve"> July. I wonder whether it will be </w:t>
      </w:r>
      <w:proofErr w:type="spellStart"/>
      <w:r w:rsidR="00926FDE">
        <w:t>Lancasters</w:t>
      </w:r>
      <w:proofErr w:type="spellEnd"/>
      <w:r w:rsidR="00926FDE">
        <w:t xml:space="preserve"> again …</w:t>
      </w:r>
    </w:p>
    <w:p w:rsidR="0064435C" w:rsidRPr="00421DE4" w:rsidRDefault="0064435C" w:rsidP="0064435C">
      <w:pPr>
        <w:spacing w:after="0"/>
      </w:pPr>
    </w:p>
    <w:p w:rsidR="0064435C" w:rsidRDefault="0064435C" w:rsidP="0064435C">
      <w:pPr>
        <w:spacing w:after="0"/>
        <w:rPr>
          <w:b/>
        </w:rPr>
      </w:pPr>
      <w:r w:rsidRPr="007B63D7">
        <w:rPr>
          <w:b/>
        </w:rPr>
        <w:t>Science Competition</w:t>
      </w:r>
    </w:p>
    <w:p w:rsidR="0064435C" w:rsidRPr="00421DE4" w:rsidRDefault="0064435C" w:rsidP="00421DE4">
      <w:pPr>
        <w:rPr>
          <w:rFonts w:ascii="Calibri" w:eastAsia="Times New Roman" w:hAnsi="Calibri"/>
          <w:color w:val="000000"/>
        </w:rPr>
      </w:pPr>
      <w:r>
        <w:rPr>
          <w:rFonts w:ascii="Calibri" w:eastAsia="Times New Roman" w:hAnsi="Calibri"/>
          <w:color w:val="000000"/>
        </w:rPr>
        <w:t xml:space="preserve">Wow! </w:t>
      </w:r>
      <w:r w:rsidR="00926FDE">
        <w:rPr>
          <w:rFonts w:ascii="Calibri" w:eastAsia="Times New Roman" w:hAnsi="Calibri"/>
          <w:color w:val="000000"/>
        </w:rPr>
        <w:t>We</w:t>
      </w:r>
      <w:r>
        <w:rPr>
          <w:rFonts w:ascii="Calibri" w:eastAsia="Times New Roman" w:hAnsi="Calibri"/>
          <w:color w:val="000000"/>
        </w:rPr>
        <w:t xml:space="preserve"> received over 60 entries from across the school. The creativity and scientific understanding that has been shown is really impressive. The key stage (R/KS1, LKS2 and UKS2) winners will be announced by Mrs Blackburne-Maze in Tuesday's assembly so be sure to watch it on the school website to see if you will be receiving one of the special prizes! I have also awarded 1st, 2nd and 3rd place for every year group; these children will have a small prize to collect from school too. In addition, every child who entered will receive a certificate.</w:t>
      </w:r>
    </w:p>
    <w:p w:rsidR="0064435C" w:rsidRDefault="0064435C" w:rsidP="0064435C">
      <w:pPr>
        <w:spacing w:after="0" w:line="240" w:lineRule="auto"/>
        <w:rPr>
          <w:rFonts w:eastAsia="Times New Roman" w:cs="Arial"/>
          <w:b/>
          <w:lang w:eastAsia="en-GB"/>
        </w:rPr>
      </w:pPr>
      <w:r w:rsidRPr="006B52BE">
        <w:rPr>
          <w:rFonts w:eastAsia="Times New Roman" w:cs="Arial"/>
          <w:b/>
          <w:lang w:eastAsia="en-GB"/>
        </w:rPr>
        <w:t>Sawston Fun Run</w:t>
      </w:r>
    </w:p>
    <w:p w:rsidR="0064435C" w:rsidRDefault="0064435C" w:rsidP="0064435C">
      <w:pPr>
        <w:spacing w:after="0" w:line="240" w:lineRule="auto"/>
        <w:rPr>
          <w:rFonts w:eastAsia="Times New Roman" w:cs="Arial"/>
          <w:lang w:eastAsia="en-GB"/>
        </w:rPr>
      </w:pPr>
      <w:r w:rsidRPr="00421DE4">
        <w:rPr>
          <w:rFonts w:eastAsia="Times New Roman" w:cs="Arial"/>
          <w:lang w:eastAsia="en-GB"/>
        </w:rPr>
        <w:t>We are very pleased to say that Cillian and Maxim</w:t>
      </w:r>
      <w:r w:rsidR="003B22CD">
        <w:rPr>
          <w:rFonts w:eastAsia="Times New Roman" w:cs="Arial"/>
          <w:lang w:eastAsia="en-GB"/>
        </w:rPr>
        <w:t>e</w:t>
      </w:r>
      <w:r w:rsidRPr="00421DE4">
        <w:rPr>
          <w:rFonts w:eastAsia="Times New Roman" w:cs="Arial"/>
          <w:lang w:eastAsia="en-GB"/>
        </w:rPr>
        <w:t xml:space="preserve"> have taken up the challenge and will be running on behalf of Duxford Primary School</w:t>
      </w:r>
      <w:r w:rsidR="00421DE4">
        <w:rPr>
          <w:rFonts w:eastAsia="Times New Roman" w:cs="Arial"/>
          <w:lang w:eastAsia="en-GB"/>
        </w:rPr>
        <w:t xml:space="preserve"> – details of their </w:t>
      </w:r>
      <w:r w:rsidR="003B22CD">
        <w:rPr>
          <w:rFonts w:eastAsia="Times New Roman" w:cs="Arial"/>
          <w:lang w:eastAsia="en-GB"/>
        </w:rPr>
        <w:t>J</w:t>
      </w:r>
      <w:r w:rsidR="00421DE4">
        <w:rPr>
          <w:rFonts w:eastAsia="Times New Roman" w:cs="Arial"/>
          <w:lang w:eastAsia="en-GB"/>
        </w:rPr>
        <w:t xml:space="preserve">ust </w:t>
      </w:r>
      <w:r w:rsidR="003B22CD">
        <w:rPr>
          <w:rFonts w:eastAsia="Times New Roman" w:cs="Arial"/>
          <w:lang w:eastAsia="en-GB"/>
        </w:rPr>
        <w:t>G</w:t>
      </w:r>
      <w:r w:rsidR="00421DE4">
        <w:rPr>
          <w:rFonts w:eastAsia="Times New Roman" w:cs="Arial"/>
          <w:lang w:eastAsia="en-GB"/>
        </w:rPr>
        <w:t>iving page to follow.</w:t>
      </w:r>
    </w:p>
    <w:p w:rsidR="00421DE4" w:rsidRPr="00421DE4" w:rsidRDefault="00421DE4" w:rsidP="0064435C">
      <w:pPr>
        <w:spacing w:after="0" w:line="240" w:lineRule="auto"/>
        <w:rPr>
          <w:rFonts w:eastAsia="Times New Roman" w:cs="Arial"/>
          <w:b/>
          <w:lang w:eastAsia="en-GB"/>
        </w:rPr>
      </w:pPr>
    </w:p>
    <w:p w:rsidR="00421DE4" w:rsidRDefault="00421DE4" w:rsidP="0064435C">
      <w:pPr>
        <w:spacing w:after="0" w:line="240" w:lineRule="auto"/>
        <w:rPr>
          <w:rFonts w:eastAsia="Times New Roman" w:cs="Arial"/>
          <w:b/>
          <w:lang w:eastAsia="en-GB"/>
        </w:rPr>
      </w:pPr>
      <w:proofErr w:type="spellStart"/>
      <w:r w:rsidRPr="00421DE4">
        <w:rPr>
          <w:rFonts w:eastAsia="Times New Roman" w:cs="Arial"/>
          <w:b/>
          <w:lang w:eastAsia="en-GB"/>
        </w:rPr>
        <w:t>Parentpay</w:t>
      </w:r>
      <w:proofErr w:type="spellEnd"/>
    </w:p>
    <w:p w:rsidR="00421DE4" w:rsidRPr="00561D26" w:rsidRDefault="00421DE4" w:rsidP="0064435C">
      <w:pPr>
        <w:spacing w:after="0" w:line="240" w:lineRule="auto"/>
        <w:rPr>
          <w:rFonts w:eastAsia="Times New Roman" w:cs="Arial"/>
          <w:lang w:eastAsia="en-GB"/>
        </w:rPr>
      </w:pPr>
      <w:r w:rsidRPr="00561D26">
        <w:rPr>
          <w:rFonts w:eastAsia="Times New Roman" w:cs="Arial"/>
          <w:lang w:eastAsia="en-GB"/>
        </w:rPr>
        <w:t xml:space="preserve">Please check your </w:t>
      </w:r>
      <w:proofErr w:type="spellStart"/>
      <w:r w:rsidR="003B22CD">
        <w:rPr>
          <w:rFonts w:eastAsia="Times New Roman" w:cs="Arial"/>
          <w:lang w:eastAsia="en-GB"/>
        </w:rPr>
        <w:t>P</w:t>
      </w:r>
      <w:r w:rsidRPr="00561D26">
        <w:rPr>
          <w:rFonts w:eastAsia="Times New Roman" w:cs="Arial"/>
          <w:lang w:eastAsia="en-GB"/>
        </w:rPr>
        <w:t>arentpay</w:t>
      </w:r>
      <w:proofErr w:type="spellEnd"/>
      <w:r w:rsidRPr="00561D26">
        <w:rPr>
          <w:rFonts w:eastAsia="Times New Roman" w:cs="Arial"/>
          <w:lang w:eastAsia="en-GB"/>
        </w:rPr>
        <w:t xml:space="preserve"> accounts and make sure they are up to date before the end of term.  Any credit on Year 6 accounts has been transferred </w:t>
      </w:r>
      <w:r w:rsidR="00561D26" w:rsidRPr="00561D26">
        <w:rPr>
          <w:rFonts w:eastAsia="Times New Roman" w:cs="Arial"/>
          <w:lang w:eastAsia="en-GB"/>
        </w:rPr>
        <w:t>to siblings where possible</w:t>
      </w:r>
      <w:r w:rsidR="00561D26">
        <w:rPr>
          <w:rFonts w:eastAsia="Times New Roman" w:cs="Arial"/>
          <w:lang w:eastAsia="en-GB"/>
        </w:rPr>
        <w:t>,</w:t>
      </w:r>
      <w:r w:rsidR="00561D26" w:rsidRPr="00561D26">
        <w:rPr>
          <w:rFonts w:eastAsia="Times New Roman" w:cs="Arial"/>
          <w:lang w:eastAsia="en-GB"/>
        </w:rPr>
        <w:t xml:space="preserve"> or a cheque will be sent</w:t>
      </w:r>
      <w:r w:rsidR="00561D26">
        <w:rPr>
          <w:rFonts w:eastAsia="Times New Roman" w:cs="Arial"/>
          <w:lang w:eastAsia="en-GB"/>
        </w:rPr>
        <w:t xml:space="preserve"> home.</w:t>
      </w:r>
    </w:p>
    <w:p w:rsidR="0064435C" w:rsidRPr="00421DE4" w:rsidRDefault="0064435C" w:rsidP="0064435C">
      <w:pPr>
        <w:spacing w:after="0"/>
        <w:rPr>
          <w:rFonts w:eastAsia="Times New Roman" w:cs="Arial"/>
          <w:lang w:eastAsia="en-GB"/>
        </w:rPr>
      </w:pPr>
    </w:p>
    <w:p w:rsidR="00C276D2" w:rsidRDefault="00C276D2" w:rsidP="0064435C">
      <w:pPr>
        <w:spacing w:after="0"/>
        <w:rPr>
          <w:b/>
        </w:rPr>
      </w:pPr>
    </w:p>
    <w:p w:rsidR="0064435C" w:rsidRDefault="0064435C" w:rsidP="0064435C">
      <w:pPr>
        <w:spacing w:after="0"/>
        <w:rPr>
          <w:b/>
        </w:rPr>
      </w:pPr>
      <w:r w:rsidRPr="008D0C01">
        <w:rPr>
          <w:b/>
        </w:rPr>
        <w:lastRenderedPageBreak/>
        <w:t>F</w:t>
      </w:r>
      <w:r>
        <w:rPr>
          <w:b/>
        </w:rPr>
        <w:t xml:space="preserve">ree School meals </w:t>
      </w:r>
    </w:p>
    <w:p w:rsidR="0064435C" w:rsidRDefault="0064435C" w:rsidP="0064435C">
      <w:pPr>
        <w:spacing w:after="0"/>
      </w:pPr>
      <w:r>
        <w:t>If you think you may be eligible please follow the link below.</w:t>
      </w:r>
    </w:p>
    <w:p w:rsidR="0064435C" w:rsidRDefault="00DA4F6B" w:rsidP="0064435C">
      <w:pPr>
        <w:spacing w:after="0"/>
      </w:pPr>
      <w:hyperlink r:id="rId6" w:history="1">
        <w:r w:rsidR="0064435C" w:rsidRPr="005A096B">
          <w:rPr>
            <w:rStyle w:val="Hyperlink"/>
          </w:rPr>
          <w:t>https://www.cambridgeshire.gov.uk/residents/children-and-families/schools-learning/help-with-school-learning-costs/free-school-meals</w:t>
        </w:r>
      </w:hyperlink>
      <w:r w:rsidR="0064435C">
        <w:t xml:space="preserve"> </w:t>
      </w:r>
    </w:p>
    <w:p w:rsidR="00C276D2" w:rsidRDefault="00C276D2" w:rsidP="0064435C">
      <w:pPr>
        <w:spacing w:after="0"/>
      </w:pPr>
    </w:p>
    <w:p w:rsidR="00C276D2" w:rsidRPr="00C276D2" w:rsidRDefault="00C276D2" w:rsidP="00C276D2">
      <w:pPr>
        <w:spacing w:after="0"/>
      </w:pPr>
      <w:r w:rsidRPr="00C276D2">
        <w:t xml:space="preserve">With best wishes, and continued thanks for all you are doing,  </w:t>
      </w:r>
    </w:p>
    <w:p w:rsidR="0064435C" w:rsidRDefault="0064435C" w:rsidP="0064435C">
      <w:pPr>
        <w:spacing w:after="0" w:line="240" w:lineRule="auto"/>
        <w:rPr>
          <w:rFonts w:eastAsia="Times New Roman" w:cs="Arial"/>
          <w:lang w:eastAsia="en-GB"/>
        </w:rPr>
      </w:pPr>
    </w:p>
    <w:p w:rsidR="0064435C" w:rsidRDefault="0064435C" w:rsidP="0064435C">
      <w:pPr>
        <w:spacing w:after="0" w:line="240" w:lineRule="auto"/>
        <w:rPr>
          <w:rFonts w:eastAsiaTheme="minorEastAsia" w:cs="Times New Roman"/>
          <w:lang w:eastAsia="ja-JP"/>
        </w:rPr>
      </w:pPr>
      <w:r>
        <w:rPr>
          <w:rFonts w:eastAsiaTheme="minorEastAsia" w:cs="Times New Roman"/>
          <w:lang w:eastAsia="ja-JP"/>
        </w:rPr>
        <w:t>Suzanne Blackburne-Maze</w:t>
      </w:r>
    </w:p>
    <w:p w:rsidR="0064435C" w:rsidRPr="00561D26" w:rsidRDefault="0064435C" w:rsidP="0064435C">
      <w:pPr>
        <w:spacing w:after="0" w:line="240" w:lineRule="auto"/>
        <w:rPr>
          <w:rFonts w:eastAsiaTheme="minorEastAsia" w:cs="Times New Roman"/>
          <w:lang w:eastAsia="ja-JP"/>
        </w:rPr>
      </w:pPr>
      <w:r>
        <w:rPr>
          <w:rFonts w:eastAsiaTheme="minorEastAsia" w:cs="Times New Roman"/>
          <w:lang w:eastAsia="ja-JP"/>
        </w:rPr>
        <w:t>Headteacher</w:t>
      </w:r>
    </w:p>
    <w:p w:rsidR="0064435C" w:rsidRPr="0018236A" w:rsidRDefault="0064435C" w:rsidP="0064435C">
      <w:pPr>
        <w:spacing w:after="0" w:line="240" w:lineRule="auto"/>
        <w:rPr>
          <w:rFonts w:eastAsia="Times New Roman" w:cs="Times New Roman"/>
          <w:lang w:eastAsia="en-GB"/>
        </w:rPr>
      </w:pPr>
    </w:p>
    <w:p w:rsidR="0064435C" w:rsidRPr="000F7093" w:rsidRDefault="0064435C" w:rsidP="0064435C">
      <w:pPr>
        <w:spacing w:after="0" w:line="240" w:lineRule="auto"/>
        <w:rPr>
          <w:rFonts w:eastAsia="Times New Roman" w:cs="Arial"/>
          <w:b/>
          <w:lang w:eastAsia="en-GB"/>
        </w:rPr>
      </w:pPr>
      <w:r w:rsidRPr="000F7093">
        <w:rPr>
          <w:rFonts w:eastAsia="Times New Roman" w:cs="Arial"/>
          <w:b/>
          <w:lang w:eastAsia="en-GB"/>
        </w:rPr>
        <w:t>Menu</w:t>
      </w:r>
    </w:p>
    <w:p w:rsidR="0064435C" w:rsidRDefault="0064435C" w:rsidP="0064435C">
      <w:pPr>
        <w:spacing w:after="0" w:line="240" w:lineRule="auto"/>
        <w:rPr>
          <w:rFonts w:eastAsiaTheme="minorEastAsia" w:cs="Times New Roman"/>
          <w:lang w:eastAsia="ja-JP"/>
        </w:rPr>
      </w:pPr>
      <w:r>
        <w:rPr>
          <w:rFonts w:eastAsiaTheme="minorEastAsia" w:cs="Times New Roman"/>
          <w:lang w:eastAsia="ja-JP"/>
        </w:rPr>
        <w:t>Menu for those in school next week is:</w:t>
      </w:r>
    </w:p>
    <w:p w:rsidR="0064435C" w:rsidRDefault="0064435C" w:rsidP="0064435C">
      <w:pPr>
        <w:spacing w:after="0" w:line="240" w:lineRule="auto"/>
        <w:rPr>
          <w:rFonts w:eastAsiaTheme="minorEastAsia" w:cs="Times New Roman"/>
          <w:lang w:eastAsia="ja-JP"/>
        </w:rPr>
      </w:pPr>
    </w:p>
    <w:p w:rsidR="0064435C" w:rsidRDefault="00342A7A" w:rsidP="0064435C">
      <w:pPr>
        <w:spacing w:after="0" w:line="240" w:lineRule="auto"/>
        <w:rPr>
          <w:rFonts w:eastAsiaTheme="minorEastAsia" w:cs="Times New Roman"/>
          <w:lang w:eastAsia="ja-JP"/>
        </w:rPr>
      </w:pPr>
      <w:r>
        <w:rPr>
          <w:rFonts w:eastAsiaTheme="minorEastAsia" w:cs="Times New Roman"/>
          <w:lang w:eastAsia="ja-JP"/>
        </w:rPr>
        <w:t>Monday – BBQ Chicken</w:t>
      </w:r>
    </w:p>
    <w:p w:rsidR="0064435C" w:rsidRDefault="00342A7A" w:rsidP="0064435C">
      <w:pPr>
        <w:spacing w:after="0" w:line="240" w:lineRule="auto"/>
        <w:rPr>
          <w:rFonts w:eastAsiaTheme="minorEastAsia" w:cs="Times New Roman"/>
          <w:lang w:eastAsia="ja-JP"/>
        </w:rPr>
      </w:pPr>
      <w:r>
        <w:rPr>
          <w:rFonts w:eastAsiaTheme="minorEastAsia" w:cs="Times New Roman"/>
          <w:lang w:eastAsia="ja-JP"/>
        </w:rPr>
        <w:t>Tuesday – Spaghetti Bolognaise</w:t>
      </w:r>
    </w:p>
    <w:p w:rsidR="0064435C" w:rsidRDefault="00342A7A" w:rsidP="0064435C">
      <w:pPr>
        <w:spacing w:after="0" w:line="240" w:lineRule="auto"/>
        <w:rPr>
          <w:rFonts w:eastAsiaTheme="minorEastAsia" w:cs="Times New Roman"/>
          <w:lang w:eastAsia="ja-JP"/>
        </w:rPr>
      </w:pPr>
      <w:r>
        <w:rPr>
          <w:rFonts w:eastAsiaTheme="minorEastAsia" w:cs="Times New Roman"/>
          <w:lang w:eastAsia="ja-JP"/>
        </w:rPr>
        <w:t>Wednesday – Sausage and Mash</w:t>
      </w:r>
    </w:p>
    <w:p w:rsidR="0064435C" w:rsidRDefault="00342A7A" w:rsidP="0064435C">
      <w:pPr>
        <w:spacing w:after="0" w:line="240" w:lineRule="auto"/>
        <w:rPr>
          <w:rFonts w:eastAsiaTheme="minorEastAsia" w:cs="Times New Roman"/>
          <w:lang w:eastAsia="ja-JP"/>
        </w:rPr>
      </w:pPr>
      <w:r>
        <w:rPr>
          <w:rFonts w:eastAsiaTheme="minorEastAsia" w:cs="Times New Roman"/>
          <w:lang w:eastAsia="ja-JP"/>
        </w:rPr>
        <w:t>Thursday – Shepherds Pie</w:t>
      </w:r>
    </w:p>
    <w:p w:rsidR="0064435C" w:rsidRDefault="0064435C" w:rsidP="0064435C">
      <w:pPr>
        <w:spacing w:after="0" w:line="240" w:lineRule="auto"/>
        <w:rPr>
          <w:rFonts w:eastAsiaTheme="minorEastAsia" w:cs="Times New Roman"/>
          <w:lang w:eastAsia="ja-JP"/>
        </w:rPr>
      </w:pPr>
      <w:r>
        <w:rPr>
          <w:rFonts w:eastAsiaTheme="minorEastAsia" w:cs="Times New Roman"/>
          <w:lang w:eastAsia="ja-JP"/>
        </w:rPr>
        <w:t>Friday – Fish fingers and chips</w:t>
      </w:r>
    </w:p>
    <w:p w:rsidR="0064435C" w:rsidRDefault="0064435C" w:rsidP="0064435C">
      <w:pPr>
        <w:spacing w:after="0" w:line="240" w:lineRule="auto"/>
        <w:rPr>
          <w:rFonts w:eastAsiaTheme="minorEastAsia" w:cs="Times New Roman"/>
          <w:lang w:eastAsia="ja-JP"/>
        </w:rPr>
      </w:pPr>
    </w:p>
    <w:p w:rsidR="0064435C" w:rsidRPr="0018236A" w:rsidRDefault="0064435C" w:rsidP="0064435C">
      <w:pPr>
        <w:spacing w:after="0" w:line="240" w:lineRule="auto"/>
        <w:rPr>
          <w:rFonts w:eastAsia="Times New Roman" w:cs="Times New Roman"/>
          <w:lang w:eastAsia="en-GB"/>
        </w:rPr>
      </w:pPr>
    </w:p>
    <w:p w:rsidR="007F23ED" w:rsidRDefault="007F23ED" w:rsidP="007F23ED">
      <w:pPr>
        <w:pStyle w:val="NormalWeb"/>
        <w:rPr>
          <w:rFonts w:ascii="Calibri" w:hAnsi="Calibri"/>
          <w:color w:val="000000"/>
          <w:sz w:val="22"/>
          <w:szCs w:val="22"/>
        </w:rPr>
      </w:pPr>
      <w:r>
        <w:rPr>
          <w:rFonts w:ascii="Arial" w:hAnsi="Arial" w:cs="Arial"/>
          <w:color w:val="202124"/>
          <w:spacing w:val="2"/>
        </w:rPr>
        <w:t>The DX Club has been closed since 23</w:t>
      </w:r>
      <w:r>
        <w:rPr>
          <w:rFonts w:ascii="Arial" w:hAnsi="Arial" w:cs="Arial"/>
          <w:color w:val="202124"/>
          <w:spacing w:val="2"/>
          <w:vertAlign w:val="superscript"/>
        </w:rPr>
        <w:t>rd</w:t>
      </w:r>
      <w:r>
        <w:rPr>
          <w:rFonts w:ascii="Arial" w:hAnsi="Arial" w:cs="Arial"/>
          <w:color w:val="202124"/>
          <w:spacing w:val="2"/>
        </w:rPr>
        <w:t xml:space="preserve"> March, due to Covid-19.  </w:t>
      </w:r>
    </w:p>
    <w:p w:rsidR="007F23ED" w:rsidRDefault="007F23ED" w:rsidP="007F23ED">
      <w:pPr>
        <w:pStyle w:val="NormalWeb"/>
      </w:pPr>
      <w:r>
        <w:rPr>
          <w:rFonts w:ascii="Arial" w:hAnsi="Arial" w:cs="Arial"/>
          <w:color w:val="202124"/>
          <w:spacing w:val="2"/>
        </w:rPr>
        <w:br/>
      </w:r>
    </w:p>
    <w:p w:rsidR="007F23ED" w:rsidRPr="007F23ED" w:rsidRDefault="007F23ED" w:rsidP="007F23ED">
      <w:pPr>
        <w:pStyle w:val="NormalWeb"/>
        <w:rPr>
          <w:rFonts w:ascii="Arial" w:hAnsi="Arial" w:cs="Arial"/>
          <w:color w:val="000000"/>
          <w:sz w:val="22"/>
          <w:szCs w:val="22"/>
        </w:rPr>
      </w:pPr>
      <w:r w:rsidRPr="007F23ED">
        <w:rPr>
          <w:rFonts w:ascii="Arial" w:hAnsi="Arial" w:cs="Arial"/>
          <w:color w:val="202124"/>
          <w:spacing w:val="2"/>
        </w:rPr>
        <w:t>Following the latest guidance, we are now investigating the feasibility of reopening from September 2020.</w:t>
      </w:r>
      <w:r w:rsidRPr="007F23ED">
        <w:rPr>
          <w:rFonts w:ascii="Arial" w:hAnsi="Arial" w:cs="Arial"/>
          <w:color w:val="000000"/>
          <w:sz w:val="22"/>
          <w:szCs w:val="22"/>
        </w:rPr>
        <w:t> </w:t>
      </w:r>
      <w:r w:rsidRPr="007F23ED">
        <w:rPr>
          <w:rFonts w:ascii="Arial" w:hAnsi="Arial" w:cs="Arial"/>
          <w:color w:val="202124"/>
        </w:rPr>
        <w:t xml:space="preserve"> </w:t>
      </w:r>
      <w:r w:rsidRPr="007F23ED">
        <w:rPr>
          <w:rFonts w:ascii="Arial" w:hAnsi="Arial" w:cs="Arial"/>
        </w:rPr>
        <w:t>As part of our consultation process we would like to survey as many families as possible that have children who attend Duxford Primary School for any before and after school childcare needs. </w:t>
      </w:r>
    </w:p>
    <w:p w:rsidR="007F23ED" w:rsidRDefault="007F23ED" w:rsidP="007F23ED">
      <w:pPr>
        <w:pStyle w:val="NormalWeb"/>
        <w:rPr>
          <w:rFonts w:ascii="Calibri" w:hAnsi="Calibri"/>
          <w:color w:val="000000"/>
          <w:sz w:val="22"/>
          <w:szCs w:val="22"/>
        </w:rPr>
      </w:pPr>
      <w:r>
        <w:rPr>
          <w:rFonts w:ascii="Arial" w:hAnsi="Arial" w:cs="Arial"/>
          <w:color w:val="202124"/>
          <w:spacing w:val="2"/>
          <w:shd w:val="clear" w:color="auto" w:fill="FFFFFF"/>
        </w:rPr>
        <w:t> </w:t>
      </w:r>
    </w:p>
    <w:p w:rsidR="007F23ED" w:rsidRDefault="007F23ED" w:rsidP="007F23ED">
      <w:pPr>
        <w:pStyle w:val="NormalWeb"/>
        <w:rPr>
          <w:rFonts w:ascii="Calibri" w:hAnsi="Calibri"/>
          <w:color w:val="000000"/>
          <w:sz w:val="22"/>
          <w:szCs w:val="22"/>
        </w:rPr>
      </w:pPr>
      <w:r>
        <w:rPr>
          <w:rFonts w:ascii="Arial" w:hAnsi="Arial" w:cs="Arial"/>
          <w:color w:val="202124"/>
          <w:spacing w:val="2"/>
          <w:shd w:val="clear" w:color="auto" w:fill="FFFFFF"/>
        </w:rPr>
        <w:t>We are also consulting with other families within our wider community to try and identify what needs there are for childcare during the school holiday.</w:t>
      </w:r>
      <w:r>
        <w:rPr>
          <w:rFonts w:ascii="Arial" w:hAnsi="Arial" w:cs="Arial"/>
          <w:color w:val="202124"/>
          <w:shd w:val="clear" w:color="auto" w:fill="FFFFFF"/>
        </w:rPr>
        <w:t xml:space="preserve"> However, we will not be able to offer a Holiday Club during the Summer Holidays.  We are looking ahead and very hopeful for the October Half Term.</w:t>
      </w:r>
      <w:r>
        <w:rPr>
          <w:rFonts w:ascii="Arial" w:hAnsi="Arial" w:cs="Arial"/>
          <w:color w:val="202124"/>
          <w:spacing w:val="2"/>
        </w:rPr>
        <w:br/>
      </w:r>
      <w:r>
        <w:rPr>
          <w:rFonts w:ascii="Arial" w:hAnsi="Arial" w:cs="Arial"/>
          <w:color w:val="202124"/>
          <w:spacing w:val="2"/>
        </w:rPr>
        <w:br/>
      </w:r>
      <w:r>
        <w:rPr>
          <w:rFonts w:ascii="Arial" w:hAnsi="Arial" w:cs="Arial"/>
          <w:color w:val="202124"/>
          <w:spacing w:val="2"/>
          <w:shd w:val="clear" w:color="auto" w:fill="FFFFFF"/>
        </w:rPr>
        <w:t xml:space="preserve">Please complete this questionnaire by 31st July 2020. </w:t>
      </w:r>
    </w:p>
    <w:p w:rsidR="007F23ED" w:rsidRDefault="007F23ED" w:rsidP="007F23ED">
      <w:pPr>
        <w:pStyle w:val="NormalWeb"/>
        <w:rPr>
          <w:rFonts w:ascii="Calibri" w:hAnsi="Calibri"/>
          <w:color w:val="000000"/>
          <w:sz w:val="22"/>
          <w:szCs w:val="22"/>
        </w:rPr>
      </w:pPr>
      <w:r>
        <w:rPr>
          <w:rFonts w:ascii="Arial" w:hAnsi="Arial" w:cs="Arial"/>
          <w:color w:val="202124"/>
          <w:spacing w:val="2"/>
        </w:rPr>
        <w:br/>
      </w:r>
      <w:r>
        <w:rPr>
          <w:rFonts w:ascii="Arial" w:hAnsi="Arial" w:cs="Arial"/>
          <w:color w:val="202124"/>
          <w:spacing w:val="2"/>
          <w:shd w:val="clear" w:color="auto" w:fill="FFFFFF"/>
        </w:rPr>
        <w:t>If you have more than one child, please complete only one form.</w:t>
      </w:r>
    </w:p>
    <w:p w:rsidR="007F23ED" w:rsidRDefault="007F23ED" w:rsidP="007F23ED">
      <w:pPr>
        <w:pStyle w:val="NormalWeb"/>
        <w:rPr>
          <w:rFonts w:ascii="Calibri" w:hAnsi="Calibri"/>
          <w:color w:val="000000"/>
          <w:sz w:val="22"/>
          <w:szCs w:val="22"/>
        </w:rPr>
      </w:pPr>
      <w:r>
        <w:rPr>
          <w:rFonts w:ascii="Arial" w:eastAsia="Times New Roman" w:hAnsi="Arial" w:cs="Arial"/>
          <w:color w:val="000000"/>
        </w:rPr>
        <w:t> </w:t>
      </w:r>
    </w:p>
    <w:p w:rsidR="007F23ED" w:rsidRDefault="00DA4F6B" w:rsidP="007F23ED">
      <w:pPr>
        <w:pStyle w:val="NormalWeb"/>
        <w:rPr>
          <w:rFonts w:ascii="Calibri" w:hAnsi="Calibri"/>
          <w:color w:val="000000"/>
          <w:sz w:val="22"/>
          <w:szCs w:val="22"/>
        </w:rPr>
      </w:pPr>
      <w:hyperlink r:id="rId7" w:tgtFrame="_blank" w:history="1">
        <w:r w:rsidR="007F23ED">
          <w:rPr>
            <w:rStyle w:val="Hyperlink"/>
            <w:rFonts w:ascii="Arial" w:eastAsia="Times New Roman" w:hAnsi="Arial" w:cs="Arial"/>
            <w:b/>
            <w:bCs/>
          </w:rPr>
          <w:t>https://tinyurl.com/DxSurveyDemand</w:t>
        </w:r>
      </w:hyperlink>
    </w:p>
    <w:p w:rsidR="007F23ED" w:rsidRDefault="007F23ED" w:rsidP="007F23ED">
      <w:pPr>
        <w:pStyle w:val="NormalWeb"/>
        <w:rPr>
          <w:rFonts w:ascii="Calibri" w:hAnsi="Calibri"/>
          <w:color w:val="000000"/>
          <w:sz w:val="22"/>
          <w:szCs w:val="22"/>
        </w:rPr>
      </w:pPr>
      <w:r>
        <w:rPr>
          <w:rFonts w:ascii="Arial" w:eastAsia="Times New Roman" w:hAnsi="Arial" w:cs="Arial"/>
          <w:color w:val="000000"/>
        </w:rPr>
        <w:t> </w:t>
      </w:r>
    </w:p>
    <w:p w:rsidR="007F23ED" w:rsidRDefault="007F23ED" w:rsidP="007F23ED">
      <w:pPr>
        <w:pStyle w:val="NormalWeb"/>
        <w:rPr>
          <w:rFonts w:ascii="Calibri" w:hAnsi="Calibri"/>
          <w:color w:val="000000"/>
          <w:sz w:val="22"/>
          <w:szCs w:val="22"/>
        </w:rPr>
      </w:pPr>
      <w:r>
        <w:rPr>
          <w:rFonts w:ascii="Arial" w:eastAsia="Times New Roman" w:hAnsi="Arial" w:cs="Arial"/>
          <w:color w:val="000000"/>
        </w:rPr>
        <w:t>(</w:t>
      </w:r>
      <w:hyperlink r:id="rId8" w:tgtFrame="_blank" w:history="1">
        <w:r>
          <w:rPr>
            <w:rStyle w:val="Hyperlink"/>
            <w:rFonts w:ascii="Arial" w:eastAsia="Times New Roman" w:hAnsi="Arial" w:cs="Arial"/>
          </w:rPr>
          <w:t>https://docs.google.com/forms/d/e/1FAIpQLSf6XpADNf08MhUVM79ywV8A3VPhY-TwJyQaNz8ijOFbKsxJ6w/viewform</w:t>
        </w:r>
      </w:hyperlink>
      <w:r>
        <w:rPr>
          <w:rFonts w:ascii="Arial" w:eastAsia="Times New Roman" w:hAnsi="Arial" w:cs="Arial"/>
          <w:color w:val="000000"/>
        </w:rPr>
        <w:t>)</w:t>
      </w:r>
    </w:p>
    <w:p w:rsidR="007F23ED" w:rsidRDefault="007F23ED" w:rsidP="007F23ED">
      <w:pPr>
        <w:pStyle w:val="NormalWeb"/>
        <w:spacing w:after="200" w:line="276" w:lineRule="auto"/>
        <w:rPr>
          <w:rFonts w:ascii="Calibri" w:hAnsi="Calibri"/>
          <w:color w:val="000000"/>
          <w:sz w:val="22"/>
          <w:szCs w:val="22"/>
        </w:rPr>
      </w:pPr>
      <w:r>
        <w:rPr>
          <w:rFonts w:ascii="Arial" w:hAnsi="Arial" w:cs="Arial"/>
          <w:color w:val="000000"/>
        </w:rPr>
        <w:t> </w:t>
      </w:r>
    </w:p>
    <w:p w:rsidR="0064435C" w:rsidRPr="0018236A" w:rsidRDefault="0064435C" w:rsidP="0064435C">
      <w:pPr>
        <w:spacing w:after="0" w:line="240" w:lineRule="auto"/>
        <w:rPr>
          <w:rFonts w:eastAsia="Times New Roman" w:cs="Times New Roman"/>
          <w:lang w:eastAsia="en-GB"/>
        </w:rPr>
      </w:pPr>
    </w:p>
    <w:p w:rsidR="0064435C" w:rsidRPr="0018236A" w:rsidRDefault="0064435C" w:rsidP="0064435C">
      <w:pPr>
        <w:spacing w:after="0" w:line="240" w:lineRule="auto"/>
        <w:rPr>
          <w:rFonts w:eastAsia="Times New Roman"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Pr>
        <w:spacing w:after="0" w:line="240" w:lineRule="auto"/>
        <w:rPr>
          <w:rFonts w:cs="Times New Roman"/>
          <w:lang w:eastAsia="en-GB"/>
        </w:rPr>
      </w:pPr>
    </w:p>
    <w:p w:rsidR="0064435C" w:rsidRPr="0018236A" w:rsidRDefault="0064435C" w:rsidP="0064435C"/>
    <w:p w:rsidR="0064435C" w:rsidRPr="0018236A" w:rsidRDefault="0064435C" w:rsidP="0064435C"/>
    <w:p w:rsidR="0064435C" w:rsidRDefault="0064435C" w:rsidP="0064435C"/>
    <w:p w:rsidR="0064435C" w:rsidRDefault="0064435C" w:rsidP="0064435C"/>
    <w:p w:rsidR="0064435C" w:rsidRDefault="0064435C" w:rsidP="0064435C"/>
    <w:p w:rsidR="0064435C" w:rsidRDefault="0064435C" w:rsidP="0064435C"/>
    <w:p w:rsidR="001B060C" w:rsidRDefault="001B060C"/>
    <w:sectPr w:rsidR="001B060C" w:rsidSect="00321E16">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5C"/>
    <w:rsid w:val="001B060C"/>
    <w:rsid w:val="00342A7A"/>
    <w:rsid w:val="003B22CD"/>
    <w:rsid w:val="00421DE4"/>
    <w:rsid w:val="00561D26"/>
    <w:rsid w:val="0064435C"/>
    <w:rsid w:val="007F23ED"/>
    <w:rsid w:val="00926FDE"/>
    <w:rsid w:val="00C276D2"/>
    <w:rsid w:val="00D8465E"/>
    <w:rsid w:val="00DA4F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748D3-D715-4685-84E8-2F0E3868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35C"/>
    <w:rPr>
      <w:color w:val="0000FF"/>
      <w:u w:val="single"/>
    </w:rPr>
  </w:style>
  <w:style w:type="paragraph" w:styleId="NoSpacing">
    <w:name w:val="No Spacing"/>
    <w:uiPriority w:val="1"/>
    <w:qFormat/>
    <w:rsid w:val="0064435C"/>
    <w:pPr>
      <w:spacing w:after="0" w:line="240" w:lineRule="auto"/>
    </w:pPr>
  </w:style>
  <w:style w:type="paragraph" w:styleId="NormalWeb">
    <w:name w:val="Normal (Web)"/>
    <w:basedOn w:val="Normal"/>
    <w:uiPriority w:val="99"/>
    <w:semiHidden/>
    <w:unhideWhenUsed/>
    <w:rsid w:val="007F23ED"/>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1120">
      <w:bodyDiv w:val="1"/>
      <w:marLeft w:val="0"/>
      <w:marRight w:val="0"/>
      <w:marTop w:val="0"/>
      <w:marBottom w:val="0"/>
      <w:divBdr>
        <w:top w:val="none" w:sz="0" w:space="0" w:color="auto"/>
        <w:left w:val="none" w:sz="0" w:space="0" w:color="auto"/>
        <w:bottom w:val="none" w:sz="0" w:space="0" w:color="auto"/>
        <w:right w:val="none" w:sz="0" w:space="0" w:color="auto"/>
      </w:divBdr>
    </w:div>
    <w:div w:id="15548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6XpADNf08MhUVM79ywV8A3VPhY-TwJyQaNz8ijOFbKsxJ6w/viewform" TargetMode="External"/><Relationship Id="rId3" Type="http://schemas.openxmlformats.org/officeDocument/2006/relationships/webSettings" Target="webSettings.xml"/><Relationship Id="rId7" Type="http://schemas.openxmlformats.org/officeDocument/2006/relationships/hyperlink" Target="https://tinyurl.com/DxSurveyDem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mbridgeshire.gov.uk/residents/children-and-families/schools-learning/help-with-school-learning-costs/free-school-meals" TargetMode="External"/><Relationship Id="rId5" Type="http://schemas.openxmlformats.org/officeDocument/2006/relationships/hyperlink" Target="https://docs.google.com/forms/d/e/1FAIpQLSd8BI7PS1EF862WoZIyOo9qje1UT-X48RbSG0nCGlNOfKrDBA/viewfor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2292B3B0</Template>
  <TotalTime>0</TotalTime>
  <Pages>3</Pages>
  <Words>723</Words>
  <Characters>4125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2</cp:revision>
  <dcterms:created xsi:type="dcterms:W3CDTF">2020-07-10T13:49:00Z</dcterms:created>
  <dcterms:modified xsi:type="dcterms:W3CDTF">2020-07-10T13:49:00Z</dcterms:modified>
</cp:coreProperties>
</file>