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95B" w:rsidRPr="002D1990" w:rsidRDefault="004A195B" w:rsidP="004A195B">
      <w:pPr>
        <w:jc w:val="center"/>
        <w:rPr>
          <w:rFonts w:asciiTheme="minorHAnsi" w:hAnsiTheme="minorHAnsi" w:cs="Arial"/>
          <w:b/>
          <w:bCs/>
        </w:rPr>
      </w:pPr>
    </w:p>
    <w:p w:rsidR="004A195B" w:rsidRPr="002D1990" w:rsidRDefault="004A195B" w:rsidP="004A195B">
      <w:pPr>
        <w:jc w:val="center"/>
        <w:rPr>
          <w:rFonts w:asciiTheme="minorHAnsi" w:hAnsiTheme="minorHAnsi" w:cs="Arial"/>
          <w:b/>
          <w:bCs/>
        </w:rPr>
      </w:pPr>
    </w:p>
    <w:p w:rsidR="004A195B" w:rsidRPr="002D1990" w:rsidRDefault="004A195B" w:rsidP="004A195B">
      <w:pPr>
        <w:jc w:val="center"/>
        <w:rPr>
          <w:rFonts w:asciiTheme="minorHAnsi" w:hAnsiTheme="minorHAnsi" w:cs="Arial"/>
          <w:b/>
          <w:bCs/>
        </w:rPr>
      </w:pPr>
      <w:r w:rsidRPr="002D1990">
        <w:rPr>
          <w:rFonts w:asciiTheme="minorHAnsi" w:hAnsiTheme="minorHAnsi" w:cs="Arial"/>
          <w:b/>
          <w:bCs/>
          <w:noProof/>
          <w:lang w:eastAsia="en-GB"/>
        </w:rPr>
        <w:drawing>
          <wp:anchor distT="0" distB="0" distL="114300" distR="114300" simplePos="0" relativeHeight="251659264" behindDoc="0" locked="0" layoutInCell="1" allowOverlap="1" wp14:anchorId="5EE03538" wp14:editId="5A669AB8">
            <wp:simplePos x="0" y="0"/>
            <wp:positionH relativeFrom="column">
              <wp:posOffset>0</wp:posOffset>
            </wp:positionH>
            <wp:positionV relativeFrom="paragraph">
              <wp:posOffset>114300</wp:posOffset>
            </wp:positionV>
            <wp:extent cx="5266055" cy="642620"/>
            <wp:effectExtent l="0" t="0" r="0" b="5080"/>
            <wp:wrapSquare wrapText="bothSides"/>
            <wp:docPr id="2" name="Picture 2"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990">
        <w:rPr>
          <w:rFonts w:asciiTheme="minorHAnsi" w:hAnsiTheme="minorHAnsi" w:cs="Arial"/>
          <w:b/>
          <w:bCs/>
        </w:rPr>
        <w:t xml:space="preserve">  </w:t>
      </w:r>
    </w:p>
    <w:p w:rsidR="004A195B" w:rsidRPr="002D1990" w:rsidRDefault="004A195B" w:rsidP="004A195B">
      <w:pPr>
        <w:jc w:val="center"/>
        <w:rPr>
          <w:rFonts w:asciiTheme="minorHAnsi" w:hAnsiTheme="minorHAnsi" w:cs="Arial"/>
          <w:b/>
          <w:bCs/>
        </w:rPr>
      </w:pPr>
      <w:r w:rsidRPr="002D1990">
        <w:rPr>
          <w:rFonts w:asciiTheme="minorHAnsi" w:hAnsiTheme="minorHAnsi" w:cs="Arial"/>
          <w:b/>
          <w:bCs/>
        </w:rPr>
        <w:t xml:space="preserve">  </w:t>
      </w:r>
      <w:r>
        <w:rPr>
          <w:rFonts w:asciiTheme="minorHAnsi" w:hAnsiTheme="minorHAnsi" w:cs="Arial"/>
          <w:b/>
          <w:bCs/>
        </w:rPr>
        <w:t>Airwaves 13</w:t>
      </w:r>
      <w:r w:rsidRPr="00862D61">
        <w:rPr>
          <w:rFonts w:asciiTheme="minorHAnsi" w:hAnsiTheme="minorHAnsi" w:cs="Arial"/>
          <w:b/>
          <w:bCs/>
          <w:vertAlign w:val="superscript"/>
        </w:rPr>
        <w:t>th</w:t>
      </w:r>
      <w:r>
        <w:rPr>
          <w:rFonts w:asciiTheme="minorHAnsi" w:hAnsiTheme="minorHAnsi" w:cs="Arial"/>
          <w:b/>
          <w:bCs/>
        </w:rPr>
        <w:t xml:space="preserve"> September</w:t>
      </w:r>
      <w:r w:rsidRPr="002D1990">
        <w:rPr>
          <w:rFonts w:asciiTheme="minorHAnsi" w:hAnsiTheme="minorHAnsi" w:cs="Arial"/>
          <w:b/>
          <w:bCs/>
        </w:rPr>
        <w:t xml:space="preserve"> </w:t>
      </w:r>
      <w:r>
        <w:rPr>
          <w:rFonts w:asciiTheme="minorHAnsi" w:hAnsiTheme="minorHAnsi" w:cs="Arial"/>
          <w:b/>
          <w:bCs/>
        </w:rPr>
        <w:t>2019</w:t>
      </w:r>
      <w:r w:rsidRPr="002D1990">
        <w:rPr>
          <w:rFonts w:asciiTheme="minorHAnsi" w:hAnsiTheme="minorHAnsi" w:cs="Arial"/>
          <w:b/>
          <w:bCs/>
        </w:rPr>
        <w:t xml:space="preserve"> </w:t>
      </w:r>
    </w:p>
    <w:p w:rsidR="004A195B" w:rsidRPr="002D1990" w:rsidRDefault="004A195B" w:rsidP="004A195B">
      <w:pPr>
        <w:jc w:val="right"/>
        <w:rPr>
          <w:rFonts w:asciiTheme="minorHAnsi" w:hAnsiTheme="minorHAnsi" w:cs="Arial"/>
          <w:b/>
          <w:bCs/>
        </w:rPr>
      </w:pPr>
      <w:r>
        <w:rPr>
          <w:rFonts w:asciiTheme="minorHAnsi" w:hAnsiTheme="minorHAnsi" w:cs="Arial"/>
          <w:b/>
          <w:bCs/>
        </w:rPr>
        <w:t>No. 02</w:t>
      </w:r>
    </w:p>
    <w:p w:rsidR="004A195B" w:rsidRPr="002D1990" w:rsidRDefault="004A195B" w:rsidP="004A195B">
      <w:pPr>
        <w:rPr>
          <w:rFonts w:asciiTheme="minorHAnsi" w:hAnsiTheme="minorHAnsi" w:cs="Arial"/>
        </w:rPr>
      </w:pPr>
    </w:p>
    <w:p w:rsidR="004A195B" w:rsidRPr="002D1990" w:rsidRDefault="004A195B" w:rsidP="004A195B">
      <w:pPr>
        <w:rPr>
          <w:rFonts w:asciiTheme="minorHAnsi" w:hAnsiTheme="minorHAnsi" w:cs="Arial"/>
        </w:rPr>
      </w:pPr>
      <w:r w:rsidRPr="002D1990">
        <w:rPr>
          <w:rFonts w:asciiTheme="minorHAnsi" w:hAnsiTheme="minorHAnsi" w:cs="Arial"/>
        </w:rPr>
        <w:t>Dear Parents and Carers</w:t>
      </w:r>
    </w:p>
    <w:p w:rsidR="004A195B" w:rsidRPr="002D1990" w:rsidRDefault="004A195B" w:rsidP="004A195B">
      <w:pPr>
        <w:rPr>
          <w:rFonts w:asciiTheme="minorHAnsi" w:hAnsiTheme="minorHAnsi" w:cs="Arial"/>
        </w:rPr>
      </w:pPr>
    </w:p>
    <w:p w:rsidR="004A195B" w:rsidRPr="00862D61" w:rsidRDefault="004A195B" w:rsidP="004A195B">
      <w:pPr>
        <w:rPr>
          <w:rFonts w:asciiTheme="minorHAnsi" w:hAnsiTheme="minorHAnsi" w:cs="Arial"/>
        </w:rPr>
      </w:pPr>
    </w:p>
    <w:p w:rsidR="004A195B" w:rsidRDefault="004A195B" w:rsidP="004A195B">
      <w:pPr>
        <w:rPr>
          <w:rFonts w:asciiTheme="minorHAnsi" w:hAnsiTheme="minorHAnsi" w:cs="Arial"/>
          <w:b/>
        </w:rPr>
      </w:pPr>
      <w:r w:rsidRPr="002D1990">
        <w:rPr>
          <w:rFonts w:asciiTheme="minorHAnsi" w:hAnsiTheme="minorHAnsi" w:cs="Arial"/>
          <w:b/>
        </w:rPr>
        <w:t>In school this week …</w:t>
      </w:r>
    </w:p>
    <w:p w:rsidR="004A195B" w:rsidRDefault="004A195B" w:rsidP="004A195B">
      <w:pPr>
        <w:rPr>
          <w:rFonts w:asciiTheme="minorHAnsi" w:hAnsiTheme="minorHAnsi"/>
        </w:rPr>
      </w:pPr>
    </w:p>
    <w:p w:rsidR="004A195B" w:rsidRDefault="004A195B" w:rsidP="004A195B">
      <w:pPr>
        <w:rPr>
          <w:rFonts w:asciiTheme="minorHAnsi" w:hAnsiTheme="minorHAnsi"/>
        </w:rPr>
      </w:pPr>
      <w:r>
        <w:rPr>
          <w:rFonts w:asciiTheme="minorHAnsi" w:hAnsiTheme="minorHAnsi"/>
        </w:rPr>
        <w:t>We are very proud of how the children have come back in to school and settled into their new classes.  It is lovely to see them walking calm</w:t>
      </w:r>
      <w:r w:rsidR="00BE1B6D">
        <w:rPr>
          <w:rFonts w:asciiTheme="minorHAnsi" w:hAnsiTheme="minorHAnsi"/>
        </w:rPr>
        <w:t>ly</w:t>
      </w:r>
      <w:r>
        <w:rPr>
          <w:rFonts w:asciiTheme="minorHAnsi" w:hAnsiTheme="minorHAnsi"/>
        </w:rPr>
        <w:t xml:space="preserve"> and sensibly through the school</w:t>
      </w:r>
      <w:r w:rsidR="00BE1B6D">
        <w:rPr>
          <w:rFonts w:asciiTheme="minorHAnsi" w:hAnsiTheme="minorHAnsi"/>
        </w:rPr>
        <w:t>;</w:t>
      </w:r>
      <w:r>
        <w:rPr>
          <w:rFonts w:asciiTheme="minorHAnsi" w:hAnsiTheme="minorHAnsi"/>
        </w:rPr>
        <w:t xml:space="preserve"> enjoying their learning and having fun with their friends at playtimes.  We are espec</w:t>
      </w:r>
      <w:r w:rsidR="00B52313">
        <w:rPr>
          <w:rFonts w:asciiTheme="minorHAnsi" w:hAnsiTheme="minorHAnsi"/>
        </w:rPr>
        <w:t>ially please</w:t>
      </w:r>
      <w:r w:rsidR="00BE1B6D">
        <w:rPr>
          <w:rFonts w:asciiTheme="minorHAnsi" w:hAnsiTheme="minorHAnsi"/>
        </w:rPr>
        <w:t>d</w:t>
      </w:r>
      <w:r w:rsidR="00B52313">
        <w:rPr>
          <w:rFonts w:asciiTheme="minorHAnsi" w:hAnsiTheme="minorHAnsi"/>
        </w:rPr>
        <w:t xml:space="preserve"> to see how well our Reception children have adjusted to school life so </w:t>
      </w:r>
      <w:r w:rsidR="00721022">
        <w:rPr>
          <w:rFonts w:asciiTheme="minorHAnsi" w:hAnsiTheme="minorHAnsi"/>
        </w:rPr>
        <w:t>quickly -</w:t>
      </w:r>
      <w:r w:rsidR="00B52313">
        <w:rPr>
          <w:rFonts w:asciiTheme="minorHAnsi" w:hAnsiTheme="minorHAnsi"/>
        </w:rPr>
        <w:t xml:space="preserve"> hardly any tears from the children at least!</w:t>
      </w:r>
    </w:p>
    <w:p w:rsidR="00A20B0B" w:rsidRDefault="00A20B0B" w:rsidP="004A195B">
      <w:pPr>
        <w:rPr>
          <w:rFonts w:asciiTheme="minorHAnsi" w:hAnsiTheme="minorHAnsi"/>
        </w:rPr>
      </w:pPr>
    </w:p>
    <w:p w:rsidR="00A20B0B" w:rsidRPr="00A20B0B" w:rsidRDefault="00A20B0B" w:rsidP="00A20B0B">
      <w:pPr>
        <w:rPr>
          <w:rFonts w:asciiTheme="minorHAnsi" w:hAnsiTheme="minorHAnsi" w:cs="Arial"/>
        </w:rPr>
      </w:pPr>
      <w:r w:rsidRPr="00A20B0B">
        <w:rPr>
          <w:rFonts w:asciiTheme="minorHAnsi" w:hAnsiTheme="minorHAnsi" w:cs="Arial"/>
        </w:rPr>
        <w:t xml:space="preserve">Thank you to everyone who came to the class meetings on Wednesday evening.  We hope you found them helpful and informative.  If you were not able to attend, don’t worry </w:t>
      </w:r>
      <w:r w:rsidR="00721022" w:rsidRPr="00A20B0B">
        <w:rPr>
          <w:rFonts w:asciiTheme="minorHAnsi" w:hAnsiTheme="minorHAnsi" w:cs="Arial"/>
        </w:rPr>
        <w:t xml:space="preserve">– </w:t>
      </w:r>
      <w:r w:rsidR="00721022">
        <w:rPr>
          <w:rFonts w:asciiTheme="minorHAnsi" w:hAnsiTheme="minorHAnsi" w:cs="Arial"/>
        </w:rPr>
        <w:t>class</w:t>
      </w:r>
      <w:r>
        <w:rPr>
          <w:rFonts w:asciiTheme="minorHAnsi" w:hAnsiTheme="minorHAnsi" w:cs="Arial"/>
        </w:rPr>
        <w:t xml:space="preserve"> letters and data collection sheets (for Year 1 upwards) </w:t>
      </w:r>
      <w:r w:rsidRPr="00A20B0B">
        <w:rPr>
          <w:rFonts w:asciiTheme="minorHAnsi" w:hAnsiTheme="minorHAnsi" w:cs="Arial"/>
        </w:rPr>
        <w:t xml:space="preserve">will be sent home with the children today. </w:t>
      </w:r>
      <w:r>
        <w:rPr>
          <w:rFonts w:asciiTheme="minorHAnsi" w:hAnsiTheme="minorHAnsi" w:cs="Arial"/>
        </w:rPr>
        <w:t xml:space="preserve"> Please can we ask that you only return the data sheets if you have made amendments. </w:t>
      </w:r>
      <w:r w:rsidRPr="00A20B0B">
        <w:rPr>
          <w:rFonts w:asciiTheme="minorHAnsi" w:hAnsiTheme="minorHAnsi" w:cs="Arial"/>
        </w:rPr>
        <w:t xml:space="preserve"> The teachers’ presentations will also be on the school website.</w:t>
      </w:r>
      <w:r w:rsidR="00C261A0">
        <w:rPr>
          <w:rFonts w:asciiTheme="minorHAnsi" w:hAnsiTheme="minorHAnsi" w:cs="Arial"/>
        </w:rPr>
        <w:t xml:space="preserve"> We have an open door policy and welcome parents to ask questions or share concerns about their children. If you would like to speak to a teacher, please email the office or call in to make an appointment. </w:t>
      </w:r>
    </w:p>
    <w:p w:rsidR="004A195B" w:rsidRDefault="004A195B" w:rsidP="004A195B">
      <w:pPr>
        <w:rPr>
          <w:rFonts w:asciiTheme="minorHAnsi" w:hAnsiTheme="minorHAnsi" w:cs="Arial"/>
        </w:rPr>
      </w:pPr>
    </w:p>
    <w:p w:rsidR="004A195B" w:rsidRDefault="004A195B" w:rsidP="004A195B">
      <w:pPr>
        <w:rPr>
          <w:rFonts w:asciiTheme="minorHAnsi" w:hAnsiTheme="minorHAnsi" w:cs="Arial"/>
          <w:b/>
        </w:rPr>
      </w:pPr>
      <w:r w:rsidRPr="002D1990">
        <w:rPr>
          <w:rFonts w:asciiTheme="minorHAnsi" w:hAnsiTheme="minorHAnsi" w:cs="Arial"/>
          <w:b/>
        </w:rPr>
        <w:t>Coming up ….</w:t>
      </w:r>
    </w:p>
    <w:p w:rsidR="00E96106" w:rsidRDefault="00E96106" w:rsidP="004A195B">
      <w:pPr>
        <w:rPr>
          <w:rFonts w:asciiTheme="minorHAnsi" w:hAnsiTheme="minorHAnsi" w:cs="Arial"/>
        </w:rPr>
      </w:pPr>
      <w:r w:rsidRPr="00E96106">
        <w:rPr>
          <w:rFonts w:asciiTheme="minorHAnsi" w:hAnsiTheme="minorHAnsi" w:cs="Arial"/>
        </w:rPr>
        <w:t>Celebration Assembly is on Tuesday</w:t>
      </w:r>
      <w:r>
        <w:rPr>
          <w:rFonts w:asciiTheme="minorHAnsi" w:hAnsiTheme="minorHAnsi" w:cs="Arial"/>
        </w:rPr>
        <w:t xml:space="preserve"> 17</w:t>
      </w:r>
      <w:r w:rsidRPr="00E96106">
        <w:rPr>
          <w:rFonts w:asciiTheme="minorHAnsi" w:hAnsiTheme="minorHAnsi" w:cs="Arial"/>
          <w:vertAlign w:val="superscript"/>
        </w:rPr>
        <w:t>th</w:t>
      </w:r>
      <w:r>
        <w:rPr>
          <w:rFonts w:asciiTheme="minorHAnsi" w:hAnsiTheme="minorHAnsi" w:cs="Arial"/>
        </w:rPr>
        <w:t xml:space="preserve"> September</w:t>
      </w:r>
      <w:r w:rsidRPr="00E96106">
        <w:rPr>
          <w:rFonts w:asciiTheme="minorHAnsi" w:hAnsiTheme="minorHAnsi" w:cs="Arial"/>
        </w:rPr>
        <w:t xml:space="preserve"> next week </w:t>
      </w:r>
      <w:r>
        <w:rPr>
          <w:rFonts w:asciiTheme="minorHAnsi" w:hAnsiTheme="minorHAnsi" w:cs="Arial"/>
        </w:rPr>
        <w:t>at 9.00am.  Parents are very welcome to join us for Celebration Assemblies as this is where we celebrate birthdays and children’s successes.</w:t>
      </w:r>
    </w:p>
    <w:p w:rsidR="00E96106" w:rsidRPr="00E96106" w:rsidRDefault="00E96106" w:rsidP="004A195B">
      <w:pPr>
        <w:rPr>
          <w:rFonts w:asciiTheme="minorHAnsi" w:hAnsiTheme="minorHAnsi" w:cs="Arial"/>
        </w:rPr>
      </w:pPr>
    </w:p>
    <w:p w:rsidR="004A195B" w:rsidRDefault="00A20B0B" w:rsidP="004A195B">
      <w:pPr>
        <w:rPr>
          <w:rFonts w:asciiTheme="minorHAnsi" w:hAnsiTheme="minorHAnsi"/>
        </w:rPr>
      </w:pPr>
      <w:r>
        <w:rPr>
          <w:rFonts w:asciiTheme="minorHAnsi" w:hAnsiTheme="minorHAnsi"/>
        </w:rPr>
        <w:t>Gym club and stage dance start next week and flyers for multi sports for years 2</w:t>
      </w:r>
      <w:proofErr w:type="gramStart"/>
      <w:r>
        <w:rPr>
          <w:rFonts w:asciiTheme="minorHAnsi" w:hAnsiTheme="minorHAnsi"/>
        </w:rPr>
        <w:t>,3</w:t>
      </w:r>
      <w:proofErr w:type="gramEnd"/>
      <w:r>
        <w:rPr>
          <w:rFonts w:asciiTheme="minorHAnsi" w:hAnsiTheme="minorHAnsi"/>
        </w:rPr>
        <w:t xml:space="preserve"> and</w:t>
      </w:r>
      <w:r w:rsidR="00721022">
        <w:rPr>
          <w:rFonts w:asciiTheme="minorHAnsi" w:hAnsiTheme="minorHAnsi"/>
        </w:rPr>
        <w:t xml:space="preserve"> </w:t>
      </w:r>
      <w:r>
        <w:rPr>
          <w:rFonts w:asciiTheme="minorHAnsi" w:hAnsiTheme="minorHAnsi"/>
        </w:rPr>
        <w:t>4 will follow shortly.</w:t>
      </w:r>
      <w:r w:rsidR="00721022">
        <w:rPr>
          <w:rFonts w:asciiTheme="minorHAnsi" w:hAnsiTheme="minorHAnsi"/>
        </w:rPr>
        <w:t xml:space="preserve"> </w:t>
      </w:r>
    </w:p>
    <w:p w:rsidR="00F661F9" w:rsidRDefault="00F661F9" w:rsidP="004A195B">
      <w:pPr>
        <w:rPr>
          <w:rFonts w:asciiTheme="minorHAnsi" w:hAnsiTheme="minorHAnsi"/>
        </w:rPr>
      </w:pPr>
    </w:p>
    <w:p w:rsidR="00F661F9" w:rsidRDefault="00F661F9" w:rsidP="00F661F9">
      <w:pPr>
        <w:rPr>
          <w:rFonts w:asciiTheme="minorHAnsi" w:hAnsiTheme="minorHAnsi"/>
        </w:rPr>
      </w:pPr>
      <w:r w:rsidRPr="00721022">
        <w:rPr>
          <w:rFonts w:asciiTheme="minorHAnsi" w:hAnsiTheme="minorHAnsi"/>
        </w:rPr>
        <w:t xml:space="preserve">Those of you who get the Duxford Chatterbox will have seen the lovely picture of our Community Garden and the piece from Jennifer and Tony inviting members of the local </w:t>
      </w:r>
      <w:r w:rsidR="00BE1B6D">
        <w:rPr>
          <w:rFonts w:asciiTheme="minorHAnsi" w:hAnsiTheme="minorHAnsi"/>
        </w:rPr>
        <w:t>c</w:t>
      </w:r>
      <w:r w:rsidRPr="00721022">
        <w:rPr>
          <w:rFonts w:asciiTheme="minorHAnsi" w:hAnsiTheme="minorHAnsi"/>
        </w:rPr>
        <w:t xml:space="preserve">ommunity to get involved with looking after and enjoying the garden.  This is what the original purpose of the garden was and we’re really delighted that they have taken on the project and are keen to breathe new life into our lovely resource.  Jennifer and Tony will be in the </w:t>
      </w:r>
      <w:r>
        <w:rPr>
          <w:rFonts w:asciiTheme="minorHAnsi" w:hAnsiTheme="minorHAnsi"/>
        </w:rPr>
        <w:t>garden on Tuesdays after school</w:t>
      </w:r>
      <w:r w:rsidRPr="00721022">
        <w:rPr>
          <w:rFonts w:asciiTheme="minorHAnsi" w:hAnsiTheme="minorHAnsi"/>
        </w:rPr>
        <w:t> from next Tuesday 17</w:t>
      </w:r>
      <w:r w:rsidRPr="00721022">
        <w:rPr>
          <w:rFonts w:asciiTheme="minorHAnsi" w:hAnsiTheme="minorHAnsi"/>
          <w:vertAlign w:val="superscript"/>
        </w:rPr>
        <w:t>th</w:t>
      </w:r>
      <w:r w:rsidRPr="00721022">
        <w:rPr>
          <w:rFonts w:asciiTheme="minorHAnsi" w:hAnsiTheme="minorHAnsi"/>
        </w:rPr>
        <w:t xml:space="preserve"> September and are hoping lots of members of the school and wider community – young and not so young – will join them for the first Working Party of the new school year.  Please just turn up (ideally with tools!) and join in.  No experience necessary and tea now provided!</w:t>
      </w:r>
    </w:p>
    <w:p w:rsidR="00BE1B6D" w:rsidRDefault="00BE1B6D" w:rsidP="00F661F9">
      <w:pPr>
        <w:rPr>
          <w:rFonts w:asciiTheme="minorHAnsi" w:hAnsiTheme="minorHAnsi"/>
        </w:rPr>
      </w:pPr>
    </w:p>
    <w:p w:rsidR="00BE1B6D" w:rsidRPr="00721022" w:rsidRDefault="00BE1B6D" w:rsidP="00F661F9">
      <w:pPr>
        <w:rPr>
          <w:rFonts w:asciiTheme="minorHAnsi" w:hAnsiTheme="minorHAnsi"/>
        </w:rPr>
      </w:pPr>
      <w:r>
        <w:rPr>
          <w:rFonts w:asciiTheme="minorHAnsi" w:hAnsiTheme="minorHAnsi"/>
        </w:rPr>
        <w:t>Following conversations with parents, we will be introducing a new way of recording all first aid incidents. If your child has had first aid, there will be a note in their bag giving details of the reason why first aid was given and the type of first aid they received. Do let us know what you think of these.</w:t>
      </w:r>
    </w:p>
    <w:p w:rsidR="00A20B0B" w:rsidRPr="00862D61" w:rsidRDefault="00A20B0B" w:rsidP="004A195B">
      <w:pPr>
        <w:rPr>
          <w:rFonts w:asciiTheme="minorHAnsi" w:hAnsiTheme="minorHAnsi" w:cs="Arial"/>
          <w:color w:val="000000"/>
        </w:rPr>
      </w:pPr>
    </w:p>
    <w:p w:rsidR="00C261A0" w:rsidRDefault="00C261A0" w:rsidP="004A195B">
      <w:pPr>
        <w:rPr>
          <w:rFonts w:asciiTheme="minorHAnsi" w:hAnsiTheme="minorHAnsi" w:cs="Arial"/>
          <w:b/>
          <w:color w:val="000000"/>
        </w:rPr>
      </w:pPr>
    </w:p>
    <w:p w:rsidR="00C261A0" w:rsidRDefault="00C261A0" w:rsidP="004A195B">
      <w:pPr>
        <w:rPr>
          <w:rFonts w:asciiTheme="minorHAnsi" w:hAnsiTheme="minorHAnsi" w:cs="Arial"/>
          <w:b/>
          <w:color w:val="000000"/>
        </w:rPr>
      </w:pPr>
    </w:p>
    <w:p w:rsidR="00C261A0" w:rsidRDefault="00C261A0" w:rsidP="004A195B">
      <w:pPr>
        <w:rPr>
          <w:rFonts w:asciiTheme="minorHAnsi" w:hAnsiTheme="minorHAnsi" w:cs="Arial"/>
          <w:b/>
          <w:color w:val="000000"/>
        </w:rPr>
      </w:pPr>
    </w:p>
    <w:p w:rsidR="00C261A0" w:rsidRDefault="00C261A0" w:rsidP="004A195B">
      <w:pPr>
        <w:rPr>
          <w:rFonts w:asciiTheme="minorHAnsi" w:hAnsiTheme="minorHAnsi" w:cs="Arial"/>
          <w:b/>
          <w:color w:val="000000"/>
        </w:rPr>
      </w:pPr>
    </w:p>
    <w:p w:rsidR="004A195B" w:rsidRDefault="004A195B" w:rsidP="004A195B">
      <w:pPr>
        <w:rPr>
          <w:rFonts w:asciiTheme="minorHAnsi" w:hAnsiTheme="minorHAnsi" w:cs="Arial"/>
          <w:b/>
          <w:color w:val="000000"/>
        </w:rPr>
      </w:pPr>
      <w:r w:rsidRPr="006D24C2">
        <w:rPr>
          <w:rFonts w:asciiTheme="minorHAnsi" w:hAnsiTheme="minorHAnsi" w:cs="Arial"/>
          <w:b/>
          <w:color w:val="000000"/>
        </w:rPr>
        <w:lastRenderedPageBreak/>
        <w:t>Don’t forget…</w:t>
      </w:r>
    </w:p>
    <w:p w:rsidR="00721022" w:rsidRPr="00721022" w:rsidRDefault="00721022" w:rsidP="004A195B">
      <w:pPr>
        <w:rPr>
          <w:rFonts w:asciiTheme="minorHAnsi" w:hAnsiTheme="minorHAnsi" w:cs="Arial"/>
          <w:color w:val="000000"/>
        </w:rPr>
      </w:pPr>
      <w:r w:rsidRPr="00721022">
        <w:rPr>
          <w:rFonts w:asciiTheme="minorHAnsi" w:hAnsiTheme="minorHAnsi" w:cs="Arial"/>
          <w:color w:val="000000"/>
        </w:rPr>
        <w:t>PE kits should now be in school.  Children will need jogg</w:t>
      </w:r>
      <w:r>
        <w:rPr>
          <w:rFonts w:asciiTheme="minorHAnsi" w:hAnsiTheme="minorHAnsi" w:cs="Arial"/>
          <w:color w:val="000000"/>
        </w:rPr>
        <w:t xml:space="preserve">ing bottoms as the weather </w:t>
      </w:r>
      <w:r w:rsidR="00BE1B6D">
        <w:rPr>
          <w:rFonts w:asciiTheme="minorHAnsi" w:hAnsiTheme="minorHAnsi" w:cs="Arial"/>
          <w:color w:val="000000"/>
        </w:rPr>
        <w:t>is proving unpredictable</w:t>
      </w:r>
      <w:r w:rsidRPr="00721022">
        <w:rPr>
          <w:rFonts w:asciiTheme="minorHAnsi" w:hAnsiTheme="minorHAnsi" w:cs="Arial"/>
          <w:color w:val="000000"/>
        </w:rPr>
        <w:t xml:space="preserve"> </w:t>
      </w:r>
      <w:r w:rsidR="00BE1B6D">
        <w:rPr>
          <w:rFonts w:asciiTheme="minorHAnsi" w:hAnsiTheme="minorHAnsi" w:cs="Arial"/>
          <w:color w:val="000000"/>
        </w:rPr>
        <w:t>and we aim to be outside for at least one PE lesson per week.</w:t>
      </w:r>
    </w:p>
    <w:p w:rsidR="00721022" w:rsidRDefault="00721022" w:rsidP="004A195B">
      <w:pPr>
        <w:rPr>
          <w:rFonts w:asciiTheme="minorHAnsi" w:hAnsiTheme="minorHAnsi" w:cs="Arial"/>
          <w:b/>
          <w:color w:val="000000"/>
        </w:rPr>
      </w:pPr>
    </w:p>
    <w:p w:rsidR="004A195B" w:rsidRDefault="00721022" w:rsidP="004A195B">
      <w:pPr>
        <w:rPr>
          <w:rFonts w:asciiTheme="minorHAnsi" w:hAnsiTheme="minorHAnsi" w:cs="Arial"/>
          <w:color w:val="000000"/>
        </w:rPr>
      </w:pPr>
      <w:r w:rsidRPr="00721022">
        <w:rPr>
          <w:rFonts w:asciiTheme="minorHAnsi" w:hAnsiTheme="minorHAnsi" w:cs="Arial"/>
          <w:color w:val="000000"/>
        </w:rPr>
        <w:t>Please can we remind parents that they will need to attend parent safeguarding trai</w:t>
      </w:r>
      <w:r w:rsidR="002515F2">
        <w:rPr>
          <w:rFonts w:asciiTheme="minorHAnsi" w:hAnsiTheme="minorHAnsi" w:cs="Arial"/>
          <w:color w:val="000000"/>
        </w:rPr>
        <w:t>ning before coming in to help to</w:t>
      </w:r>
      <w:r w:rsidRPr="00721022">
        <w:rPr>
          <w:rFonts w:asciiTheme="minorHAnsi" w:hAnsiTheme="minorHAnsi" w:cs="Arial"/>
          <w:color w:val="000000"/>
        </w:rPr>
        <w:t xml:space="preserve"> school</w:t>
      </w:r>
      <w:r>
        <w:rPr>
          <w:rFonts w:asciiTheme="minorHAnsi" w:hAnsiTheme="minorHAnsi" w:cs="Arial"/>
          <w:color w:val="000000"/>
        </w:rPr>
        <w:t>.  We will let you know when the next training session will be.  If you have already had the training, you’ll be given a leaflet refresher.</w:t>
      </w:r>
    </w:p>
    <w:p w:rsidR="00721022" w:rsidRPr="00721022" w:rsidRDefault="00721022" w:rsidP="004A195B">
      <w:pPr>
        <w:rPr>
          <w:rFonts w:asciiTheme="minorHAnsi" w:hAnsiTheme="minorHAnsi" w:cs="Arial"/>
          <w:color w:val="000000"/>
        </w:rPr>
      </w:pPr>
    </w:p>
    <w:p w:rsidR="004A195B" w:rsidRPr="002D1990" w:rsidRDefault="004A195B" w:rsidP="004A195B">
      <w:pPr>
        <w:pStyle w:val="NormalWeb"/>
        <w:rPr>
          <w:rFonts w:asciiTheme="minorHAnsi" w:hAnsiTheme="minorHAnsi"/>
          <w:color w:val="000000"/>
        </w:rPr>
      </w:pPr>
      <w:r w:rsidRPr="002D1990">
        <w:rPr>
          <w:rFonts w:asciiTheme="minorHAnsi" w:hAnsiTheme="minorHAnsi" w:cs="Arial"/>
        </w:rPr>
        <w:t>Yours sincerely</w:t>
      </w:r>
    </w:p>
    <w:p w:rsidR="004A195B" w:rsidRPr="002D1990" w:rsidRDefault="004A195B" w:rsidP="004A195B">
      <w:pPr>
        <w:rPr>
          <w:rFonts w:asciiTheme="minorHAnsi" w:hAnsiTheme="minorHAnsi" w:cs="Arial"/>
        </w:rPr>
      </w:pPr>
    </w:p>
    <w:p w:rsidR="004A195B" w:rsidRDefault="004A195B" w:rsidP="004A195B">
      <w:pPr>
        <w:rPr>
          <w:rFonts w:asciiTheme="minorHAnsi" w:hAnsiTheme="minorHAnsi" w:cs="Arial"/>
          <w:i/>
        </w:rPr>
      </w:pPr>
      <w:r w:rsidRPr="002D1990">
        <w:rPr>
          <w:rFonts w:asciiTheme="minorHAnsi" w:hAnsiTheme="minorHAnsi" w:cs="Arial"/>
        </w:rPr>
        <w:t>Suzanne Blackburne-Maze</w:t>
      </w:r>
      <w:r w:rsidRPr="002D1990">
        <w:rPr>
          <w:rFonts w:asciiTheme="minorHAnsi" w:hAnsiTheme="minorHAnsi" w:cs="Arial"/>
        </w:rPr>
        <w:br/>
      </w:r>
      <w:r w:rsidRPr="002D1990">
        <w:rPr>
          <w:rFonts w:asciiTheme="minorHAnsi" w:hAnsiTheme="minorHAnsi" w:cs="Arial"/>
          <w:i/>
        </w:rPr>
        <w:t>Headteacher</w:t>
      </w:r>
    </w:p>
    <w:p w:rsidR="004A195B" w:rsidRDefault="004A195B" w:rsidP="004A195B">
      <w:pPr>
        <w:rPr>
          <w:rFonts w:asciiTheme="minorHAnsi" w:hAnsiTheme="minorHAnsi" w:cs="Arial"/>
          <w:i/>
        </w:rPr>
      </w:pPr>
    </w:p>
    <w:p w:rsidR="004A195B" w:rsidRDefault="004A195B" w:rsidP="004A195B">
      <w:pPr>
        <w:rPr>
          <w:rFonts w:ascii="Calibri" w:hAnsi="Calibri"/>
          <w:color w:val="000000"/>
        </w:rPr>
      </w:pPr>
      <w:r>
        <w:rPr>
          <w:rFonts w:ascii="Calibri" w:hAnsi="Calibri"/>
          <w:color w:val="000000"/>
        </w:rPr>
        <w:t>Message from FODS</w:t>
      </w:r>
    </w:p>
    <w:p w:rsidR="004A195B" w:rsidRDefault="004A195B" w:rsidP="004A195B">
      <w:pPr>
        <w:rPr>
          <w:rFonts w:ascii="Calibri" w:hAnsi="Calibri"/>
          <w:color w:val="000000"/>
        </w:rPr>
      </w:pPr>
      <w:r>
        <w:rPr>
          <w:rStyle w:val="Strong"/>
          <w:rFonts w:ascii="Calibri" w:hAnsi="Calibri"/>
          <w:color w:val="000000"/>
        </w:rPr>
        <w:t>Reminder</w:t>
      </w:r>
      <w:r>
        <w:rPr>
          <w:rFonts w:ascii="Calibri" w:hAnsi="Calibri"/>
          <w:color w:val="000000"/>
        </w:rPr>
        <w:t xml:space="preserve"> FODS AGM will take place on Wednesday September 25th at 7.00pm in the community room. It is imperative that we have enough parents or family members in attendance to meet our quorum, without it we are unable to hold the meeting and in turn unable to continue as a charity. We have had only 2 replies so far. FODS raise over £10,000 a year for the school which goes directly to benefit all of our children and at this time of severely cut budgets this funding is essential. The only requirement is that at least one representative of each family attend this short 30 minute meeting held once a year. Even if you have never been involved with FODS and do not wish to in future it is very important that you do attend. There will not be a second AGM this year if we fail to have enough people in attendance FODS will have no other option then to fold with immediate effect. Please let us know you will be attending via the </w:t>
      </w:r>
      <w:proofErr w:type="spellStart"/>
      <w:r>
        <w:rPr>
          <w:rFonts w:ascii="Calibri" w:hAnsi="Calibri"/>
          <w:color w:val="000000"/>
        </w:rPr>
        <w:t>classlist</w:t>
      </w:r>
      <w:proofErr w:type="spellEnd"/>
      <w:r>
        <w:rPr>
          <w:rFonts w:ascii="Calibri" w:hAnsi="Calibri"/>
          <w:color w:val="000000"/>
        </w:rPr>
        <w:t xml:space="preserve"> invite or at </w:t>
      </w:r>
      <w:hyperlink r:id="rId5" w:history="1">
        <w:r>
          <w:rPr>
            <w:rStyle w:val="Hyperlink"/>
            <w:rFonts w:ascii="Calibri" w:hAnsi="Calibri"/>
          </w:rPr>
          <w:t>fods.email@gmail.com</w:t>
        </w:r>
      </w:hyperlink>
      <w:r>
        <w:rPr>
          <w:rFonts w:ascii="Calibri" w:hAnsi="Calibri"/>
          <w:color w:val="000000"/>
        </w:rPr>
        <w:t xml:space="preserve"> </w:t>
      </w:r>
    </w:p>
    <w:p w:rsidR="00F12383" w:rsidRPr="006D24C2" w:rsidRDefault="00F12383" w:rsidP="004A195B">
      <w:pPr>
        <w:rPr>
          <w:rFonts w:ascii="Calibri" w:hAnsi="Calibri"/>
          <w:color w:val="000000"/>
        </w:rPr>
      </w:pPr>
    </w:p>
    <w:p w:rsidR="004A195B" w:rsidRPr="00CC0370" w:rsidRDefault="004A195B" w:rsidP="00F12383">
      <w:pPr>
        <w:ind w:right="-540"/>
        <w:jc w:val="both"/>
        <w:rPr>
          <w:rFonts w:ascii="Tahoma" w:hAnsi="Tahoma" w:cs="Tahoma"/>
          <w:sz w:val="22"/>
          <w:szCs w:val="22"/>
        </w:rPr>
      </w:pPr>
    </w:p>
    <w:p w:rsidR="004A195B" w:rsidRPr="002D1990" w:rsidRDefault="004A195B" w:rsidP="004A195B">
      <w:pPr>
        <w:spacing w:before="100" w:beforeAutospacing="1" w:after="100" w:afterAutospacing="1"/>
        <w:outlineLvl w:val="2"/>
        <w:rPr>
          <w:rFonts w:asciiTheme="minorHAnsi" w:hAnsiTheme="minorHAnsi"/>
          <w:b/>
        </w:rPr>
      </w:pPr>
    </w:p>
    <w:tbl>
      <w:tblPr>
        <w:tblpPr w:leftFromText="180" w:rightFromText="180" w:vertAnchor="text" w:horzAnchor="margin" w:tblpXSpec="right" w:tblpY="408"/>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680"/>
        <w:gridCol w:w="1665"/>
        <w:gridCol w:w="1548"/>
        <w:gridCol w:w="1524"/>
        <w:gridCol w:w="1520"/>
      </w:tblGrid>
      <w:tr w:rsidR="004A195B" w:rsidRPr="002D1990" w:rsidTr="00904289">
        <w:trPr>
          <w:trHeight w:val="683"/>
        </w:trPr>
        <w:tc>
          <w:tcPr>
            <w:tcW w:w="1299" w:type="dxa"/>
          </w:tcPr>
          <w:p w:rsidR="004A195B" w:rsidRPr="002D1990" w:rsidRDefault="004A195B" w:rsidP="00904289">
            <w:pPr>
              <w:rPr>
                <w:rFonts w:asciiTheme="minorHAnsi" w:hAnsiTheme="minorHAnsi" w:cs="Arial"/>
              </w:rPr>
            </w:pPr>
          </w:p>
        </w:tc>
        <w:tc>
          <w:tcPr>
            <w:tcW w:w="1680" w:type="dxa"/>
          </w:tcPr>
          <w:p w:rsidR="004A195B" w:rsidRPr="002D1990" w:rsidRDefault="004A195B" w:rsidP="00904289">
            <w:pPr>
              <w:rPr>
                <w:rFonts w:asciiTheme="minorHAnsi" w:hAnsiTheme="minorHAnsi" w:cs="Arial"/>
                <w:b/>
              </w:rPr>
            </w:pPr>
            <w:r>
              <w:rPr>
                <w:rFonts w:asciiTheme="minorHAnsi" w:hAnsiTheme="minorHAnsi" w:cs="Arial"/>
                <w:b/>
              </w:rPr>
              <w:t>Monday</w:t>
            </w:r>
          </w:p>
        </w:tc>
        <w:tc>
          <w:tcPr>
            <w:tcW w:w="1665" w:type="dxa"/>
          </w:tcPr>
          <w:p w:rsidR="004A195B" w:rsidRPr="002D1990" w:rsidRDefault="004A195B" w:rsidP="00904289">
            <w:pPr>
              <w:rPr>
                <w:rFonts w:asciiTheme="minorHAnsi" w:hAnsiTheme="minorHAnsi" w:cs="Arial"/>
                <w:b/>
              </w:rPr>
            </w:pPr>
            <w:r>
              <w:rPr>
                <w:rFonts w:asciiTheme="minorHAnsi" w:hAnsiTheme="minorHAnsi" w:cs="Arial"/>
                <w:b/>
              </w:rPr>
              <w:t>Tuesday</w:t>
            </w:r>
          </w:p>
        </w:tc>
        <w:tc>
          <w:tcPr>
            <w:tcW w:w="1548" w:type="dxa"/>
          </w:tcPr>
          <w:p w:rsidR="004A195B" w:rsidRPr="002D1990" w:rsidRDefault="004A195B" w:rsidP="00904289">
            <w:pPr>
              <w:rPr>
                <w:rFonts w:asciiTheme="minorHAnsi" w:hAnsiTheme="minorHAnsi" w:cs="Arial"/>
                <w:b/>
              </w:rPr>
            </w:pPr>
            <w:r>
              <w:rPr>
                <w:rFonts w:asciiTheme="minorHAnsi" w:hAnsiTheme="minorHAnsi" w:cs="Arial"/>
                <w:b/>
              </w:rPr>
              <w:t>Wednesday</w:t>
            </w:r>
          </w:p>
        </w:tc>
        <w:tc>
          <w:tcPr>
            <w:tcW w:w="1524" w:type="dxa"/>
          </w:tcPr>
          <w:p w:rsidR="004A195B" w:rsidRPr="002D1990" w:rsidRDefault="004A195B" w:rsidP="00904289">
            <w:pPr>
              <w:rPr>
                <w:rFonts w:asciiTheme="minorHAnsi" w:hAnsiTheme="minorHAnsi" w:cs="Arial"/>
                <w:b/>
              </w:rPr>
            </w:pPr>
            <w:r>
              <w:rPr>
                <w:rFonts w:asciiTheme="minorHAnsi" w:hAnsiTheme="minorHAnsi" w:cs="Arial"/>
                <w:b/>
              </w:rPr>
              <w:t>Thursday</w:t>
            </w:r>
          </w:p>
        </w:tc>
        <w:tc>
          <w:tcPr>
            <w:tcW w:w="1520" w:type="dxa"/>
          </w:tcPr>
          <w:p w:rsidR="004A195B" w:rsidRPr="002D1990" w:rsidRDefault="004A195B" w:rsidP="00904289">
            <w:pPr>
              <w:rPr>
                <w:rFonts w:asciiTheme="minorHAnsi" w:hAnsiTheme="minorHAnsi" w:cs="Arial"/>
                <w:b/>
              </w:rPr>
            </w:pPr>
            <w:r>
              <w:rPr>
                <w:rFonts w:asciiTheme="minorHAnsi" w:hAnsiTheme="minorHAnsi" w:cs="Arial"/>
                <w:b/>
              </w:rPr>
              <w:t>Friday</w:t>
            </w:r>
          </w:p>
        </w:tc>
      </w:tr>
      <w:tr w:rsidR="00F12383" w:rsidRPr="002D1990" w:rsidTr="00904289">
        <w:trPr>
          <w:trHeight w:val="683"/>
        </w:trPr>
        <w:tc>
          <w:tcPr>
            <w:tcW w:w="1299" w:type="dxa"/>
            <w:shd w:val="clear" w:color="auto" w:fill="FF0000"/>
          </w:tcPr>
          <w:p w:rsidR="004A195B" w:rsidRPr="002D1990" w:rsidRDefault="004A195B" w:rsidP="00904289">
            <w:pPr>
              <w:rPr>
                <w:rFonts w:asciiTheme="minorHAnsi" w:hAnsiTheme="minorHAnsi" w:cs="Arial"/>
                <w:b/>
              </w:rPr>
            </w:pPr>
            <w:r>
              <w:rPr>
                <w:rFonts w:asciiTheme="minorHAnsi" w:hAnsiTheme="minorHAnsi" w:cs="Arial"/>
                <w:b/>
              </w:rPr>
              <w:t>Red</w:t>
            </w:r>
          </w:p>
        </w:tc>
        <w:tc>
          <w:tcPr>
            <w:tcW w:w="1680" w:type="dxa"/>
          </w:tcPr>
          <w:p w:rsidR="004A195B" w:rsidRPr="002D1990" w:rsidRDefault="00F12383" w:rsidP="00904289">
            <w:pPr>
              <w:rPr>
                <w:rFonts w:asciiTheme="minorHAnsi" w:hAnsiTheme="minorHAnsi" w:cs="Arial"/>
              </w:rPr>
            </w:pPr>
            <w:r>
              <w:rPr>
                <w:rFonts w:asciiTheme="minorHAnsi" w:hAnsiTheme="minorHAnsi" w:cs="Arial"/>
              </w:rPr>
              <w:t>Fish finger roll</w:t>
            </w:r>
          </w:p>
        </w:tc>
        <w:tc>
          <w:tcPr>
            <w:tcW w:w="1665" w:type="dxa"/>
          </w:tcPr>
          <w:p w:rsidR="004A195B" w:rsidRPr="002D1990" w:rsidRDefault="00F12383" w:rsidP="00904289">
            <w:pPr>
              <w:rPr>
                <w:rFonts w:asciiTheme="minorHAnsi" w:hAnsiTheme="minorHAnsi" w:cs="Arial"/>
              </w:rPr>
            </w:pPr>
            <w:r>
              <w:rPr>
                <w:rFonts w:asciiTheme="minorHAnsi" w:hAnsiTheme="minorHAnsi" w:cs="Arial"/>
              </w:rPr>
              <w:t>BBQ chicken</w:t>
            </w:r>
          </w:p>
        </w:tc>
        <w:tc>
          <w:tcPr>
            <w:tcW w:w="1548" w:type="dxa"/>
          </w:tcPr>
          <w:p w:rsidR="004A195B" w:rsidRPr="002D1990" w:rsidRDefault="00F12383" w:rsidP="00904289">
            <w:pPr>
              <w:rPr>
                <w:rFonts w:asciiTheme="minorHAnsi" w:hAnsiTheme="minorHAnsi" w:cs="Arial"/>
              </w:rPr>
            </w:pPr>
            <w:r>
              <w:rPr>
                <w:rFonts w:asciiTheme="minorHAnsi" w:hAnsiTheme="minorHAnsi" w:cs="Arial"/>
              </w:rPr>
              <w:t>Cumberland Toad in the Hole</w:t>
            </w:r>
          </w:p>
        </w:tc>
        <w:tc>
          <w:tcPr>
            <w:tcW w:w="1524" w:type="dxa"/>
          </w:tcPr>
          <w:p w:rsidR="004A195B" w:rsidRPr="002D1990" w:rsidRDefault="00F12383" w:rsidP="00904289">
            <w:pPr>
              <w:rPr>
                <w:rFonts w:asciiTheme="minorHAnsi" w:hAnsiTheme="minorHAnsi" w:cs="Arial"/>
              </w:rPr>
            </w:pPr>
            <w:r>
              <w:rPr>
                <w:rFonts w:asciiTheme="minorHAnsi" w:hAnsiTheme="minorHAnsi" w:cs="Arial"/>
              </w:rPr>
              <w:t>Italian meatballs</w:t>
            </w:r>
          </w:p>
        </w:tc>
        <w:tc>
          <w:tcPr>
            <w:tcW w:w="1520" w:type="dxa"/>
          </w:tcPr>
          <w:p w:rsidR="004A195B" w:rsidRPr="002D1990" w:rsidRDefault="00F12383" w:rsidP="00904289">
            <w:pPr>
              <w:rPr>
                <w:rFonts w:asciiTheme="minorHAnsi" w:hAnsiTheme="minorHAnsi" w:cs="Arial"/>
              </w:rPr>
            </w:pPr>
            <w:r>
              <w:rPr>
                <w:rFonts w:asciiTheme="minorHAnsi" w:hAnsiTheme="minorHAnsi" w:cs="Arial"/>
              </w:rPr>
              <w:t>Salmon finger</w:t>
            </w:r>
          </w:p>
        </w:tc>
      </w:tr>
      <w:tr w:rsidR="00F12383" w:rsidRPr="002D1990" w:rsidTr="00904289">
        <w:trPr>
          <w:trHeight w:val="720"/>
        </w:trPr>
        <w:tc>
          <w:tcPr>
            <w:tcW w:w="1299" w:type="dxa"/>
            <w:shd w:val="clear" w:color="auto" w:fill="FFFF00"/>
          </w:tcPr>
          <w:p w:rsidR="004A195B" w:rsidRPr="002D1990" w:rsidRDefault="004A195B" w:rsidP="00904289">
            <w:pPr>
              <w:rPr>
                <w:rFonts w:asciiTheme="minorHAnsi" w:hAnsiTheme="minorHAnsi" w:cs="Arial"/>
                <w:b/>
              </w:rPr>
            </w:pPr>
            <w:r>
              <w:rPr>
                <w:rFonts w:asciiTheme="minorHAnsi" w:hAnsiTheme="minorHAnsi" w:cs="Arial"/>
                <w:b/>
              </w:rPr>
              <w:t>Yellow</w:t>
            </w:r>
          </w:p>
        </w:tc>
        <w:tc>
          <w:tcPr>
            <w:tcW w:w="1680" w:type="dxa"/>
          </w:tcPr>
          <w:p w:rsidR="004A195B" w:rsidRPr="002E7C04" w:rsidRDefault="00F12383" w:rsidP="00904289">
            <w:pPr>
              <w:rPr>
                <w:rFonts w:asciiTheme="minorHAnsi" w:hAnsiTheme="minorHAnsi" w:cs="Arial"/>
              </w:rPr>
            </w:pPr>
            <w:r>
              <w:rPr>
                <w:rFonts w:asciiTheme="minorHAnsi" w:hAnsiTheme="minorHAnsi" w:cs="Arial"/>
              </w:rPr>
              <w:t>Tomato and basil quiche</w:t>
            </w:r>
          </w:p>
        </w:tc>
        <w:tc>
          <w:tcPr>
            <w:tcW w:w="1665" w:type="dxa"/>
          </w:tcPr>
          <w:p w:rsidR="004A195B" w:rsidRPr="002D1990" w:rsidRDefault="00F12383" w:rsidP="00904289">
            <w:pPr>
              <w:rPr>
                <w:rFonts w:asciiTheme="minorHAnsi" w:hAnsiTheme="minorHAnsi" w:cs="Arial"/>
              </w:rPr>
            </w:pPr>
            <w:r>
              <w:rPr>
                <w:rFonts w:asciiTheme="minorHAnsi" w:hAnsiTheme="minorHAnsi" w:cs="Arial"/>
              </w:rPr>
              <w:t>Quorn fillet</w:t>
            </w:r>
          </w:p>
        </w:tc>
        <w:tc>
          <w:tcPr>
            <w:tcW w:w="1548" w:type="dxa"/>
          </w:tcPr>
          <w:p w:rsidR="004A195B" w:rsidRPr="002D1990" w:rsidRDefault="00F12383" w:rsidP="00904289">
            <w:pPr>
              <w:rPr>
                <w:rFonts w:asciiTheme="minorHAnsi" w:hAnsiTheme="minorHAnsi" w:cs="Arial"/>
              </w:rPr>
            </w:pPr>
            <w:r>
              <w:rPr>
                <w:rFonts w:asciiTheme="minorHAnsi" w:hAnsiTheme="minorHAnsi" w:cs="Arial"/>
              </w:rPr>
              <w:t>Quorn Toad in Hole</w:t>
            </w:r>
          </w:p>
        </w:tc>
        <w:tc>
          <w:tcPr>
            <w:tcW w:w="1524" w:type="dxa"/>
          </w:tcPr>
          <w:p w:rsidR="004A195B" w:rsidRPr="002D1990" w:rsidRDefault="00F12383" w:rsidP="00904289">
            <w:pPr>
              <w:rPr>
                <w:rFonts w:asciiTheme="minorHAnsi" w:hAnsiTheme="minorHAnsi" w:cs="Arial"/>
              </w:rPr>
            </w:pPr>
            <w:r>
              <w:rPr>
                <w:rFonts w:asciiTheme="minorHAnsi" w:hAnsiTheme="minorHAnsi" w:cs="Arial"/>
              </w:rPr>
              <w:t>Cheesy broccoli pasta</w:t>
            </w:r>
          </w:p>
        </w:tc>
        <w:tc>
          <w:tcPr>
            <w:tcW w:w="1520" w:type="dxa"/>
          </w:tcPr>
          <w:p w:rsidR="004A195B" w:rsidRPr="002D1990" w:rsidRDefault="00F12383" w:rsidP="00904289">
            <w:pPr>
              <w:rPr>
                <w:rFonts w:asciiTheme="minorHAnsi" w:hAnsiTheme="minorHAnsi" w:cs="Arial"/>
              </w:rPr>
            </w:pPr>
            <w:r>
              <w:rPr>
                <w:rFonts w:asciiTheme="minorHAnsi" w:hAnsiTheme="minorHAnsi" w:cs="Arial"/>
              </w:rPr>
              <w:t>Quorn dippers</w:t>
            </w:r>
          </w:p>
        </w:tc>
      </w:tr>
      <w:tr w:rsidR="00F12383" w:rsidRPr="002D1990" w:rsidTr="00904289">
        <w:trPr>
          <w:trHeight w:val="648"/>
        </w:trPr>
        <w:tc>
          <w:tcPr>
            <w:tcW w:w="1299" w:type="dxa"/>
            <w:shd w:val="clear" w:color="auto" w:fill="0070C0"/>
          </w:tcPr>
          <w:p w:rsidR="004A195B" w:rsidRPr="002D1990" w:rsidRDefault="004A195B" w:rsidP="00904289">
            <w:pPr>
              <w:rPr>
                <w:rFonts w:asciiTheme="minorHAnsi" w:hAnsiTheme="minorHAnsi" w:cs="Arial"/>
                <w:b/>
              </w:rPr>
            </w:pPr>
            <w:r>
              <w:rPr>
                <w:rFonts w:asciiTheme="minorHAnsi" w:hAnsiTheme="minorHAnsi" w:cs="Arial"/>
                <w:b/>
              </w:rPr>
              <w:t>Blue</w:t>
            </w:r>
          </w:p>
        </w:tc>
        <w:tc>
          <w:tcPr>
            <w:tcW w:w="1680" w:type="dxa"/>
          </w:tcPr>
          <w:p w:rsidR="004A195B" w:rsidRPr="002D1990" w:rsidRDefault="00F12383" w:rsidP="00904289">
            <w:pPr>
              <w:rPr>
                <w:rFonts w:asciiTheme="minorHAnsi" w:hAnsiTheme="minorHAnsi" w:cs="Arial"/>
              </w:rPr>
            </w:pPr>
            <w:r>
              <w:rPr>
                <w:rFonts w:asciiTheme="minorHAnsi" w:hAnsiTheme="minorHAnsi" w:cs="Arial"/>
              </w:rPr>
              <w:t>Egg roll</w:t>
            </w:r>
          </w:p>
        </w:tc>
        <w:tc>
          <w:tcPr>
            <w:tcW w:w="1665" w:type="dxa"/>
          </w:tcPr>
          <w:p w:rsidR="004A195B" w:rsidRPr="002D1990" w:rsidRDefault="00F12383" w:rsidP="00904289">
            <w:pPr>
              <w:rPr>
                <w:rFonts w:asciiTheme="minorHAnsi" w:hAnsiTheme="minorHAnsi" w:cs="Arial"/>
              </w:rPr>
            </w:pPr>
            <w:r>
              <w:rPr>
                <w:rFonts w:asciiTheme="minorHAnsi" w:hAnsiTheme="minorHAnsi" w:cs="Arial"/>
              </w:rPr>
              <w:t xml:space="preserve">Egg </w:t>
            </w:r>
            <w:r w:rsidR="004A195B">
              <w:rPr>
                <w:rFonts w:asciiTheme="minorHAnsi" w:hAnsiTheme="minorHAnsi" w:cs="Arial"/>
              </w:rPr>
              <w:t>Roll</w:t>
            </w:r>
          </w:p>
        </w:tc>
        <w:tc>
          <w:tcPr>
            <w:tcW w:w="1548" w:type="dxa"/>
          </w:tcPr>
          <w:p w:rsidR="004A195B" w:rsidRPr="002D1990" w:rsidRDefault="00F12383" w:rsidP="00904289">
            <w:pPr>
              <w:rPr>
                <w:rFonts w:asciiTheme="minorHAnsi" w:hAnsiTheme="minorHAnsi" w:cs="Arial"/>
              </w:rPr>
            </w:pPr>
            <w:r>
              <w:rPr>
                <w:rFonts w:asciiTheme="minorHAnsi" w:hAnsiTheme="minorHAnsi" w:cs="Arial"/>
              </w:rPr>
              <w:t>Cheese wrap</w:t>
            </w:r>
          </w:p>
        </w:tc>
        <w:tc>
          <w:tcPr>
            <w:tcW w:w="1524" w:type="dxa"/>
          </w:tcPr>
          <w:p w:rsidR="004A195B" w:rsidRPr="002D1990" w:rsidRDefault="00F12383" w:rsidP="00904289">
            <w:pPr>
              <w:rPr>
                <w:rFonts w:asciiTheme="minorHAnsi" w:hAnsiTheme="minorHAnsi" w:cs="Arial"/>
              </w:rPr>
            </w:pPr>
            <w:r>
              <w:rPr>
                <w:rFonts w:asciiTheme="minorHAnsi" w:hAnsiTheme="minorHAnsi" w:cs="Arial"/>
              </w:rPr>
              <w:t>Ham wrap</w:t>
            </w:r>
          </w:p>
        </w:tc>
        <w:tc>
          <w:tcPr>
            <w:tcW w:w="1520" w:type="dxa"/>
          </w:tcPr>
          <w:p w:rsidR="004A195B" w:rsidRPr="002D1990" w:rsidRDefault="004A195B" w:rsidP="00904289">
            <w:pPr>
              <w:rPr>
                <w:rFonts w:asciiTheme="minorHAnsi" w:hAnsiTheme="minorHAnsi" w:cs="Arial"/>
              </w:rPr>
            </w:pPr>
            <w:r>
              <w:rPr>
                <w:rFonts w:asciiTheme="minorHAnsi" w:hAnsiTheme="minorHAnsi" w:cs="Arial"/>
              </w:rPr>
              <w:t xml:space="preserve">Tuna </w:t>
            </w:r>
            <w:r w:rsidR="00F12383">
              <w:rPr>
                <w:rFonts w:asciiTheme="minorHAnsi" w:hAnsiTheme="minorHAnsi" w:cs="Arial"/>
              </w:rPr>
              <w:t xml:space="preserve">and cucumber </w:t>
            </w:r>
            <w:r>
              <w:rPr>
                <w:rFonts w:asciiTheme="minorHAnsi" w:hAnsiTheme="minorHAnsi" w:cs="Arial"/>
              </w:rPr>
              <w:t>baguette</w:t>
            </w:r>
          </w:p>
        </w:tc>
      </w:tr>
    </w:tbl>
    <w:p w:rsidR="004A195B" w:rsidRDefault="004A195B" w:rsidP="004A195B">
      <w:pPr>
        <w:spacing w:before="100" w:beforeAutospacing="1" w:after="100" w:afterAutospacing="1"/>
        <w:outlineLvl w:val="2"/>
        <w:rPr>
          <w:rFonts w:asciiTheme="minorHAnsi" w:hAnsiTheme="minorHAnsi"/>
          <w:b/>
        </w:rPr>
      </w:pPr>
      <w:r w:rsidRPr="002D1990">
        <w:rPr>
          <w:rFonts w:asciiTheme="minorHAnsi" w:hAnsiTheme="minorHAnsi"/>
          <w:b/>
        </w:rPr>
        <w:t>Lun</w:t>
      </w:r>
      <w:r w:rsidR="00F12383">
        <w:rPr>
          <w:rFonts w:asciiTheme="minorHAnsi" w:hAnsiTheme="minorHAnsi"/>
          <w:b/>
        </w:rPr>
        <w:t xml:space="preserve">ches for week beginning Monday </w:t>
      </w:r>
      <w:proofErr w:type="gramStart"/>
      <w:r w:rsidR="00F12383">
        <w:rPr>
          <w:rFonts w:asciiTheme="minorHAnsi" w:hAnsiTheme="minorHAnsi"/>
          <w:b/>
        </w:rPr>
        <w:t>16</w:t>
      </w:r>
      <w:r w:rsidR="00F12383" w:rsidRPr="00F12383">
        <w:rPr>
          <w:rFonts w:asciiTheme="minorHAnsi" w:hAnsiTheme="minorHAnsi"/>
          <w:b/>
          <w:vertAlign w:val="superscript"/>
        </w:rPr>
        <w:t>th</w:t>
      </w:r>
      <w:r w:rsidR="00F12383">
        <w:rPr>
          <w:rFonts w:asciiTheme="minorHAnsi" w:hAnsiTheme="minorHAnsi"/>
          <w:b/>
        </w:rPr>
        <w:t xml:space="preserve"> </w:t>
      </w:r>
      <w:r w:rsidRPr="002D1990">
        <w:rPr>
          <w:rFonts w:asciiTheme="minorHAnsi" w:hAnsiTheme="minorHAnsi"/>
          <w:b/>
        </w:rPr>
        <w:t xml:space="preserve"> September</w:t>
      </w:r>
      <w:proofErr w:type="gramEnd"/>
    </w:p>
    <w:p w:rsidR="004A195B" w:rsidRPr="002D1990" w:rsidRDefault="004A195B" w:rsidP="004A195B">
      <w:pPr>
        <w:spacing w:before="100" w:beforeAutospacing="1" w:after="100" w:afterAutospacing="1"/>
        <w:outlineLvl w:val="2"/>
        <w:rPr>
          <w:rFonts w:asciiTheme="minorHAnsi" w:hAnsiTheme="minorHAnsi" w:cs="Arial"/>
          <w:i/>
        </w:rPr>
      </w:pPr>
    </w:p>
    <w:p w:rsidR="004A195B" w:rsidRPr="002D1990" w:rsidRDefault="004A195B" w:rsidP="004A195B">
      <w:pPr>
        <w:rPr>
          <w:rFonts w:asciiTheme="minorHAnsi" w:hAnsiTheme="minorHAnsi" w:cs="Arial"/>
          <w:b/>
          <w:i/>
        </w:rPr>
      </w:pPr>
    </w:p>
    <w:p w:rsidR="004A195B" w:rsidRPr="002D1990" w:rsidRDefault="004A195B" w:rsidP="004A195B">
      <w:pPr>
        <w:rPr>
          <w:rFonts w:asciiTheme="minorHAnsi" w:hAnsiTheme="minorHAnsi" w:cs="Arial"/>
          <w:b/>
          <w:i/>
        </w:rPr>
      </w:pPr>
    </w:p>
    <w:p w:rsidR="004A195B" w:rsidRPr="002D1990" w:rsidRDefault="004A195B" w:rsidP="004A195B">
      <w:pPr>
        <w:rPr>
          <w:rFonts w:asciiTheme="minorHAnsi" w:hAnsiTheme="minorHAnsi"/>
          <w:b/>
        </w:rPr>
      </w:pPr>
    </w:p>
    <w:p w:rsidR="004A195B" w:rsidRPr="002D1990" w:rsidRDefault="004A195B" w:rsidP="004A195B">
      <w:pPr>
        <w:rPr>
          <w:rFonts w:asciiTheme="minorHAnsi" w:hAnsiTheme="minorHAnsi"/>
          <w:b/>
        </w:rPr>
      </w:pPr>
    </w:p>
    <w:p w:rsidR="004A195B" w:rsidRPr="00286CFF" w:rsidRDefault="004A195B" w:rsidP="004A195B">
      <w:pPr>
        <w:rPr>
          <w:rFonts w:ascii="Comic Sans MS" w:hAnsi="Comic Sans MS" w:cs="Arial"/>
          <w:b/>
          <w:i/>
        </w:rPr>
      </w:pPr>
      <w:r w:rsidRPr="00286CFF">
        <w:rPr>
          <w:rFonts w:ascii="Comic Sans MS" w:hAnsi="Comic Sans MS" w:cs="Arial"/>
          <w:b/>
          <w:i/>
        </w:rPr>
        <w:t>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5296"/>
      </w:tblGrid>
      <w:tr w:rsidR="004A195B" w:rsidRPr="00286CFF" w:rsidTr="00904289">
        <w:tc>
          <w:tcPr>
            <w:tcW w:w="2921" w:type="dxa"/>
            <w:shd w:val="clear" w:color="auto" w:fill="auto"/>
          </w:tcPr>
          <w:p w:rsidR="004A195B" w:rsidRPr="00286CFF" w:rsidRDefault="004A195B" w:rsidP="00904289">
            <w:pPr>
              <w:rPr>
                <w:rFonts w:ascii="Calibri" w:hAnsi="Calibri" w:cs="Arial"/>
              </w:rPr>
            </w:pPr>
            <w:bookmarkStart w:id="0" w:name="_GoBack"/>
            <w:bookmarkEnd w:id="0"/>
            <w:r>
              <w:rPr>
                <w:rFonts w:ascii="Calibri" w:hAnsi="Calibri" w:cs="Arial"/>
              </w:rPr>
              <w:t>Monday 16 September</w:t>
            </w:r>
          </w:p>
        </w:tc>
        <w:tc>
          <w:tcPr>
            <w:tcW w:w="5296" w:type="dxa"/>
            <w:shd w:val="clear" w:color="auto" w:fill="auto"/>
          </w:tcPr>
          <w:p w:rsidR="004A195B" w:rsidRPr="00286CFF" w:rsidRDefault="004A195B" w:rsidP="00904289">
            <w:pPr>
              <w:rPr>
                <w:rFonts w:ascii="Calibri" w:hAnsi="Calibri" w:cs="Arial"/>
              </w:rPr>
            </w:pPr>
            <w:r>
              <w:rPr>
                <w:rFonts w:ascii="Calibri" w:hAnsi="Calibri" w:cs="Arial"/>
              </w:rPr>
              <w:t>Year 5 and 6 Viking Day</w:t>
            </w:r>
          </w:p>
        </w:tc>
      </w:tr>
      <w:tr w:rsidR="004A195B" w:rsidRPr="00286CFF" w:rsidTr="00904289">
        <w:tc>
          <w:tcPr>
            <w:tcW w:w="2921" w:type="dxa"/>
            <w:shd w:val="clear" w:color="auto" w:fill="auto"/>
          </w:tcPr>
          <w:p w:rsidR="004A195B" w:rsidRPr="00286CFF" w:rsidRDefault="004A195B" w:rsidP="00904289">
            <w:pPr>
              <w:rPr>
                <w:rFonts w:ascii="Calibri" w:hAnsi="Calibri" w:cs="Arial"/>
              </w:rPr>
            </w:pPr>
            <w:r w:rsidRPr="00286CFF">
              <w:rPr>
                <w:rFonts w:ascii="Calibri" w:hAnsi="Calibri" w:cs="Arial"/>
              </w:rPr>
              <w:t xml:space="preserve">Saturday 21  and Sunday 22 September </w:t>
            </w:r>
          </w:p>
        </w:tc>
        <w:tc>
          <w:tcPr>
            <w:tcW w:w="5296" w:type="dxa"/>
            <w:shd w:val="clear" w:color="auto" w:fill="auto"/>
          </w:tcPr>
          <w:p w:rsidR="004A195B" w:rsidRPr="00286CFF" w:rsidRDefault="004A195B" w:rsidP="00904289">
            <w:pPr>
              <w:rPr>
                <w:rFonts w:ascii="Calibri" w:hAnsi="Calibri" w:cs="Arial"/>
              </w:rPr>
            </w:pPr>
            <w:r w:rsidRPr="00286CFF">
              <w:rPr>
                <w:rFonts w:ascii="Calibri" w:hAnsi="Calibri" w:cs="Arial"/>
              </w:rPr>
              <w:t>Air Day</w:t>
            </w:r>
          </w:p>
        </w:tc>
      </w:tr>
      <w:tr w:rsidR="004A195B" w:rsidRPr="00286CFF" w:rsidTr="00904289">
        <w:tc>
          <w:tcPr>
            <w:tcW w:w="2921" w:type="dxa"/>
            <w:shd w:val="clear" w:color="auto" w:fill="auto"/>
          </w:tcPr>
          <w:p w:rsidR="004A195B" w:rsidRPr="00286CFF" w:rsidRDefault="004A195B" w:rsidP="00904289">
            <w:pPr>
              <w:rPr>
                <w:rFonts w:ascii="Calibri" w:hAnsi="Calibri" w:cs="Arial"/>
              </w:rPr>
            </w:pPr>
            <w:r>
              <w:rPr>
                <w:rFonts w:ascii="Calibri" w:hAnsi="Calibri" w:cs="Arial"/>
              </w:rPr>
              <w:t>Thursday 26 September</w:t>
            </w:r>
          </w:p>
        </w:tc>
        <w:tc>
          <w:tcPr>
            <w:tcW w:w="5296" w:type="dxa"/>
            <w:shd w:val="clear" w:color="auto" w:fill="auto"/>
          </w:tcPr>
          <w:p w:rsidR="004A195B" w:rsidRPr="00286CFF" w:rsidRDefault="004A195B" w:rsidP="00904289">
            <w:pPr>
              <w:rPr>
                <w:rFonts w:ascii="Calibri" w:hAnsi="Calibri" w:cs="Arial"/>
              </w:rPr>
            </w:pPr>
            <w:r>
              <w:rPr>
                <w:rFonts w:ascii="Calibri" w:hAnsi="Calibri" w:cs="Arial"/>
              </w:rPr>
              <w:t>Skylarks Class Assembly – 9.00am</w:t>
            </w:r>
          </w:p>
        </w:tc>
      </w:tr>
      <w:tr w:rsidR="004A195B" w:rsidRPr="00286CFF" w:rsidTr="00904289">
        <w:tc>
          <w:tcPr>
            <w:tcW w:w="2921" w:type="dxa"/>
            <w:shd w:val="clear" w:color="auto" w:fill="auto"/>
          </w:tcPr>
          <w:p w:rsidR="004A195B" w:rsidRDefault="004A195B" w:rsidP="00904289">
            <w:pPr>
              <w:rPr>
                <w:rFonts w:ascii="Calibri" w:hAnsi="Calibri" w:cs="Arial"/>
              </w:rPr>
            </w:pPr>
            <w:r>
              <w:rPr>
                <w:rFonts w:ascii="Calibri" w:hAnsi="Calibri" w:cs="Arial"/>
              </w:rPr>
              <w:t>Monday 30 September</w:t>
            </w:r>
          </w:p>
        </w:tc>
        <w:tc>
          <w:tcPr>
            <w:tcW w:w="5296" w:type="dxa"/>
            <w:shd w:val="clear" w:color="auto" w:fill="auto"/>
          </w:tcPr>
          <w:p w:rsidR="004A195B" w:rsidRDefault="004A195B" w:rsidP="00904289">
            <w:pPr>
              <w:rPr>
                <w:rFonts w:ascii="Calibri" w:hAnsi="Calibri" w:cs="Arial"/>
              </w:rPr>
            </w:pPr>
            <w:r>
              <w:rPr>
                <w:rFonts w:ascii="Calibri" w:hAnsi="Calibri" w:cs="Arial"/>
              </w:rPr>
              <w:t>Year 6 Ely Cathedral Trip</w:t>
            </w:r>
          </w:p>
        </w:tc>
      </w:tr>
      <w:tr w:rsidR="004A195B" w:rsidRPr="00286CFF" w:rsidTr="00904289">
        <w:tc>
          <w:tcPr>
            <w:tcW w:w="2921" w:type="dxa"/>
            <w:shd w:val="clear" w:color="auto" w:fill="auto"/>
          </w:tcPr>
          <w:p w:rsidR="004A195B" w:rsidRDefault="004A195B" w:rsidP="00904289">
            <w:pPr>
              <w:rPr>
                <w:rFonts w:ascii="Calibri" w:hAnsi="Calibri" w:cs="Arial"/>
              </w:rPr>
            </w:pPr>
            <w:r>
              <w:rPr>
                <w:rFonts w:ascii="Calibri" w:hAnsi="Calibri" w:cs="Arial"/>
              </w:rPr>
              <w:t>Monday 30 September – Friday 4 October</w:t>
            </w:r>
          </w:p>
        </w:tc>
        <w:tc>
          <w:tcPr>
            <w:tcW w:w="5296" w:type="dxa"/>
            <w:shd w:val="clear" w:color="auto" w:fill="auto"/>
          </w:tcPr>
          <w:p w:rsidR="004A195B" w:rsidRDefault="004A195B" w:rsidP="00904289">
            <w:pPr>
              <w:rPr>
                <w:rFonts w:ascii="Calibri" w:hAnsi="Calibri" w:cs="Arial"/>
              </w:rPr>
            </w:pPr>
            <w:r>
              <w:rPr>
                <w:rFonts w:ascii="Calibri" w:hAnsi="Calibri" w:cs="Arial"/>
              </w:rPr>
              <w:t>Science Week</w:t>
            </w:r>
          </w:p>
        </w:tc>
      </w:tr>
      <w:tr w:rsidR="004A195B" w:rsidRPr="00286CFF" w:rsidTr="00904289">
        <w:tc>
          <w:tcPr>
            <w:tcW w:w="2921" w:type="dxa"/>
            <w:shd w:val="clear" w:color="auto" w:fill="auto"/>
          </w:tcPr>
          <w:p w:rsidR="004A195B" w:rsidRDefault="004A195B" w:rsidP="00904289">
            <w:pPr>
              <w:rPr>
                <w:rFonts w:ascii="Calibri" w:hAnsi="Calibri" w:cs="Arial"/>
              </w:rPr>
            </w:pPr>
            <w:r>
              <w:rPr>
                <w:rFonts w:ascii="Calibri" w:hAnsi="Calibri" w:cs="Arial"/>
              </w:rPr>
              <w:t>Thursday 3 October</w:t>
            </w:r>
          </w:p>
        </w:tc>
        <w:tc>
          <w:tcPr>
            <w:tcW w:w="5296" w:type="dxa"/>
            <w:shd w:val="clear" w:color="auto" w:fill="auto"/>
          </w:tcPr>
          <w:p w:rsidR="004A195B" w:rsidRDefault="004A195B" w:rsidP="00904289">
            <w:pPr>
              <w:rPr>
                <w:rFonts w:ascii="Calibri" w:hAnsi="Calibri" w:cs="Arial"/>
              </w:rPr>
            </w:pPr>
            <w:r>
              <w:rPr>
                <w:rFonts w:ascii="Calibri" w:hAnsi="Calibri" w:cs="Arial"/>
              </w:rPr>
              <w:t>Wrens Class Assembly – 9.00am</w:t>
            </w:r>
          </w:p>
        </w:tc>
      </w:tr>
      <w:tr w:rsidR="004A195B" w:rsidRPr="00286CFF" w:rsidTr="00904289">
        <w:tc>
          <w:tcPr>
            <w:tcW w:w="2921" w:type="dxa"/>
            <w:shd w:val="clear" w:color="auto" w:fill="auto"/>
          </w:tcPr>
          <w:p w:rsidR="004A195B" w:rsidRDefault="004A195B" w:rsidP="00904289">
            <w:pPr>
              <w:rPr>
                <w:rFonts w:ascii="Calibri" w:hAnsi="Calibri" w:cs="Arial"/>
              </w:rPr>
            </w:pPr>
            <w:r>
              <w:rPr>
                <w:rFonts w:ascii="Calibri" w:hAnsi="Calibri" w:cs="Arial"/>
              </w:rPr>
              <w:t>Tuesday 8 October</w:t>
            </w:r>
          </w:p>
        </w:tc>
        <w:tc>
          <w:tcPr>
            <w:tcW w:w="5296" w:type="dxa"/>
            <w:shd w:val="clear" w:color="auto" w:fill="auto"/>
          </w:tcPr>
          <w:p w:rsidR="004A195B" w:rsidRDefault="004A195B" w:rsidP="00904289">
            <w:pPr>
              <w:rPr>
                <w:rFonts w:ascii="Calibri" w:hAnsi="Calibri" w:cs="Arial"/>
              </w:rPr>
            </w:pPr>
            <w:r>
              <w:rPr>
                <w:rFonts w:ascii="Calibri" w:hAnsi="Calibri" w:cs="Arial"/>
              </w:rPr>
              <w:t>Harvest Festival -  9.00am</w:t>
            </w:r>
          </w:p>
        </w:tc>
      </w:tr>
      <w:tr w:rsidR="004A195B" w:rsidRPr="00286CFF" w:rsidTr="00904289">
        <w:tc>
          <w:tcPr>
            <w:tcW w:w="2921" w:type="dxa"/>
            <w:shd w:val="clear" w:color="auto" w:fill="auto"/>
          </w:tcPr>
          <w:p w:rsidR="004A195B" w:rsidRDefault="004A195B" w:rsidP="00904289">
            <w:pPr>
              <w:rPr>
                <w:rFonts w:ascii="Calibri" w:hAnsi="Calibri" w:cs="Arial"/>
              </w:rPr>
            </w:pPr>
            <w:r>
              <w:rPr>
                <w:rFonts w:ascii="Calibri" w:hAnsi="Calibri" w:cs="Arial"/>
              </w:rPr>
              <w:t>Thursday 10 October</w:t>
            </w:r>
          </w:p>
        </w:tc>
        <w:tc>
          <w:tcPr>
            <w:tcW w:w="5296" w:type="dxa"/>
            <w:shd w:val="clear" w:color="auto" w:fill="auto"/>
          </w:tcPr>
          <w:p w:rsidR="004A195B" w:rsidRDefault="004A195B" w:rsidP="00904289">
            <w:pPr>
              <w:rPr>
                <w:rFonts w:ascii="Calibri" w:hAnsi="Calibri" w:cs="Arial"/>
              </w:rPr>
            </w:pPr>
            <w:r>
              <w:rPr>
                <w:rFonts w:ascii="Calibri" w:hAnsi="Calibri" w:cs="Arial"/>
              </w:rPr>
              <w:t>Lapwings Class Assembly – 9.00am</w:t>
            </w:r>
          </w:p>
        </w:tc>
      </w:tr>
      <w:tr w:rsidR="004A195B" w:rsidRPr="00286CFF" w:rsidTr="00904289">
        <w:tc>
          <w:tcPr>
            <w:tcW w:w="2921" w:type="dxa"/>
            <w:shd w:val="clear" w:color="auto" w:fill="auto"/>
          </w:tcPr>
          <w:p w:rsidR="004A195B" w:rsidRDefault="004A195B" w:rsidP="00904289">
            <w:pPr>
              <w:rPr>
                <w:rFonts w:ascii="Calibri" w:hAnsi="Calibri" w:cs="Arial"/>
              </w:rPr>
            </w:pPr>
            <w:r>
              <w:rPr>
                <w:rFonts w:ascii="Calibri" w:hAnsi="Calibri" w:cs="Arial"/>
              </w:rPr>
              <w:t>Thursday 17 October</w:t>
            </w:r>
          </w:p>
        </w:tc>
        <w:tc>
          <w:tcPr>
            <w:tcW w:w="5296" w:type="dxa"/>
            <w:shd w:val="clear" w:color="auto" w:fill="auto"/>
          </w:tcPr>
          <w:p w:rsidR="004A195B" w:rsidRDefault="004A195B" w:rsidP="00904289">
            <w:pPr>
              <w:rPr>
                <w:rFonts w:ascii="Calibri" w:hAnsi="Calibri" w:cs="Arial"/>
              </w:rPr>
            </w:pPr>
            <w:r>
              <w:rPr>
                <w:rFonts w:ascii="Calibri" w:hAnsi="Calibri" w:cs="Arial"/>
              </w:rPr>
              <w:t>Hawks</w:t>
            </w:r>
          </w:p>
        </w:tc>
      </w:tr>
      <w:tr w:rsidR="004A195B" w:rsidRPr="00286CFF" w:rsidTr="00904289">
        <w:tc>
          <w:tcPr>
            <w:tcW w:w="2921" w:type="dxa"/>
            <w:shd w:val="clear" w:color="auto" w:fill="auto"/>
          </w:tcPr>
          <w:p w:rsidR="004A195B" w:rsidRPr="00286CFF" w:rsidRDefault="004A195B" w:rsidP="00904289">
            <w:pPr>
              <w:rPr>
                <w:rFonts w:ascii="Calibri" w:hAnsi="Calibri" w:cs="Arial"/>
              </w:rPr>
            </w:pPr>
            <w:r w:rsidRPr="00286CFF">
              <w:rPr>
                <w:rFonts w:ascii="Calibri" w:hAnsi="Calibri" w:cs="Arial"/>
              </w:rPr>
              <w:t>Monday 21 – Friday 25 October</w:t>
            </w:r>
          </w:p>
        </w:tc>
        <w:tc>
          <w:tcPr>
            <w:tcW w:w="5296" w:type="dxa"/>
            <w:shd w:val="clear" w:color="auto" w:fill="auto"/>
          </w:tcPr>
          <w:p w:rsidR="004A195B" w:rsidRPr="00286CFF" w:rsidRDefault="004A195B" w:rsidP="00904289">
            <w:pPr>
              <w:rPr>
                <w:rFonts w:ascii="Calibri" w:hAnsi="Calibri" w:cs="Arial"/>
              </w:rPr>
            </w:pPr>
            <w:r w:rsidRPr="00286CFF">
              <w:rPr>
                <w:rFonts w:ascii="Calibri" w:hAnsi="Calibri" w:cs="Arial"/>
              </w:rPr>
              <w:t>Half-term</w:t>
            </w:r>
          </w:p>
        </w:tc>
      </w:tr>
      <w:tr w:rsidR="004A195B" w:rsidRPr="00286CFF" w:rsidTr="00904289">
        <w:tc>
          <w:tcPr>
            <w:tcW w:w="2921" w:type="dxa"/>
            <w:shd w:val="clear" w:color="auto" w:fill="auto"/>
          </w:tcPr>
          <w:p w:rsidR="004A195B" w:rsidRPr="00286CFF" w:rsidRDefault="004A195B" w:rsidP="00904289">
            <w:pPr>
              <w:rPr>
                <w:rFonts w:ascii="Calibri" w:hAnsi="Calibri" w:cs="Arial"/>
              </w:rPr>
            </w:pPr>
            <w:r>
              <w:rPr>
                <w:rFonts w:ascii="Calibri" w:hAnsi="Calibri" w:cs="Arial"/>
              </w:rPr>
              <w:t>Wednesday 30 and Thursday 31 October</w:t>
            </w:r>
          </w:p>
        </w:tc>
        <w:tc>
          <w:tcPr>
            <w:tcW w:w="5296" w:type="dxa"/>
            <w:shd w:val="clear" w:color="auto" w:fill="auto"/>
          </w:tcPr>
          <w:p w:rsidR="004A195B" w:rsidRPr="00286CFF" w:rsidRDefault="004A195B" w:rsidP="00904289">
            <w:pPr>
              <w:rPr>
                <w:rFonts w:ascii="Calibri" w:hAnsi="Calibri" w:cs="Arial"/>
              </w:rPr>
            </w:pPr>
            <w:r>
              <w:rPr>
                <w:rFonts w:ascii="Calibri" w:hAnsi="Calibri" w:cs="Arial"/>
              </w:rPr>
              <w:t>Parents Evening – 4.00-6.30pm</w:t>
            </w:r>
          </w:p>
        </w:tc>
      </w:tr>
      <w:tr w:rsidR="004A195B" w:rsidRPr="00286CFF" w:rsidTr="00904289">
        <w:tc>
          <w:tcPr>
            <w:tcW w:w="2921" w:type="dxa"/>
            <w:shd w:val="clear" w:color="auto" w:fill="auto"/>
          </w:tcPr>
          <w:p w:rsidR="004A195B" w:rsidRPr="00286CFF" w:rsidRDefault="004A195B" w:rsidP="00904289">
            <w:pPr>
              <w:rPr>
                <w:rFonts w:ascii="Calibri" w:hAnsi="Calibri" w:cs="Arial"/>
              </w:rPr>
            </w:pPr>
            <w:r>
              <w:rPr>
                <w:rFonts w:ascii="Calibri" w:hAnsi="Calibri" w:cs="Arial"/>
              </w:rPr>
              <w:t>Thursday 7 November</w:t>
            </w:r>
          </w:p>
        </w:tc>
        <w:tc>
          <w:tcPr>
            <w:tcW w:w="5296" w:type="dxa"/>
            <w:shd w:val="clear" w:color="auto" w:fill="auto"/>
          </w:tcPr>
          <w:p w:rsidR="004A195B" w:rsidRPr="00286CFF" w:rsidRDefault="004A195B" w:rsidP="00904289">
            <w:pPr>
              <w:rPr>
                <w:rFonts w:ascii="Calibri" w:hAnsi="Calibri" w:cs="Arial"/>
              </w:rPr>
            </w:pPr>
            <w:r>
              <w:rPr>
                <w:rFonts w:ascii="Calibri" w:hAnsi="Calibri" w:cs="Arial"/>
              </w:rPr>
              <w:t>Puffin Class Assembly – 9.00am</w:t>
            </w:r>
          </w:p>
        </w:tc>
      </w:tr>
      <w:tr w:rsidR="004A195B" w:rsidRPr="00286CFF" w:rsidTr="00904289">
        <w:tc>
          <w:tcPr>
            <w:tcW w:w="2921" w:type="dxa"/>
            <w:shd w:val="clear" w:color="auto" w:fill="auto"/>
          </w:tcPr>
          <w:p w:rsidR="004A195B" w:rsidRDefault="004A195B" w:rsidP="00904289">
            <w:pPr>
              <w:rPr>
                <w:rFonts w:ascii="Calibri" w:hAnsi="Calibri" w:cs="Arial"/>
              </w:rPr>
            </w:pPr>
            <w:r>
              <w:rPr>
                <w:rFonts w:ascii="Calibri" w:hAnsi="Calibri" w:cs="Arial"/>
              </w:rPr>
              <w:t>Thursday 14 November</w:t>
            </w:r>
          </w:p>
        </w:tc>
        <w:tc>
          <w:tcPr>
            <w:tcW w:w="5296" w:type="dxa"/>
            <w:shd w:val="clear" w:color="auto" w:fill="auto"/>
          </w:tcPr>
          <w:p w:rsidR="004A195B" w:rsidRDefault="004A195B" w:rsidP="00904289">
            <w:pPr>
              <w:rPr>
                <w:rFonts w:ascii="Calibri" w:hAnsi="Calibri" w:cs="Arial"/>
              </w:rPr>
            </w:pPr>
            <w:r>
              <w:rPr>
                <w:rFonts w:ascii="Calibri" w:hAnsi="Calibri" w:cs="Arial"/>
              </w:rPr>
              <w:t>Blackbirds Class Assembly – 9.00am</w:t>
            </w:r>
          </w:p>
        </w:tc>
      </w:tr>
      <w:tr w:rsidR="004A195B" w:rsidRPr="00286CFF" w:rsidTr="00904289">
        <w:tc>
          <w:tcPr>
            <w:tcW w:w="2921" w:type="dxa"/>
            <w:shd w:val="clear" w:color="auto" w:fill="auto"/>
          </w:tcPr>
          <w:p w:rsidR="004A195B" w:rsidRDefault="004A195B" w:rsidP="00904289">
            <w:pPr>
              <w:rPr>
                <w:rFonts w:ascii="Calibri" w:hAnsi="Calibri" w:cs="Arial"/>
              </w:rPr>
            </w:pPr>
            <w:r>
              <w:rPr>
                <w:rFonts w:ascii="Calibri" w:hAnsi="Calibri" w:cs="Arial"/>
              </w:rPr>
              <w:t>Friday 22 November</w:t>
            </w:r>
          </w:p>
        </w:tc>
        <w:tc>
          <w:tcPr>
            <w:tcW w:w="5296" w:type="dxa"/>
            <w:shd w:val="clear" w:color="auto" w:fill="auto"/>
          </w:tcPr>
          <w:p w:rsidR="004A195B" w:rsidRDefault="004A195B" w:rsidP="00904289">
            <w:pPr>
              <w:rPr>
                <w:rFonts w:ascii="Calibri" w:hAnsi="Calibri" w:cs="Arial"/>
              </w:rPr>
            </w:pPr>
            <w:r>
              <w:rPr>
                <w:rFonts w:ascii="Calibri" w:hAnsi="Calibri" w:cs="Arial"/>
              </w:rPr>
              <w:t>Grandparents Day</w:t>
            </w:r>
          </w:p>
        </w:tc>
      </w:tr>
      <w:tr w:rsidR="004A195B" w:rsidRPr="00286CFF" w:rsidTr="00904289">
        <w:tc>
          <w:tcPr>
            <w:tcW w:w="2921" w:type="dxa"/>
            <w:shd w:val="clear" w:color="auto" w:fill="auto"/>
          </w:tcPr>
          <w:p w:rsidR="004A195B" w:rsidRPr="00286CFF" w:rsidRDefault="004A195B" w:rsidP="00904289">
            <w:pPr>
              <w:rPr>
                <w:rFonts w:ascii="Calibri" w:hAnsi="Calibri" w:cs="Arial"/>
              </w:rPr>
            </w:pPr>
            <w:r w:rsidRPr="00286CFF">
              <w:rPr>
                <w:rFonts w:ascii="Calibri" w:hAnsi="Calibri" w:cs="Arial"/>
              </w:rPr>
              <w:t>Wednesday 18 December</w:t>
            </w:r>
          </w:p>
        </w:tc>
        <w:tc>
          <w:tcPr>
            <w:tcW w:w="5296" w:type="dxa"/>
            <w:shd w:val="clear" w:color="auto" w:fill="auto"/>
          </w:tcPr>
          <w:p w:rsidR="004A195B" w:rsidRPr="00286CFF" w:rsidRDefault="004A195B" w:rsidP="00904289">
            <w:pPr>
              <w:rPr>
                <w:rFonts w:ascii="Calibri" w:hAnsi="Calibri" w:cs="Arial"/>
              </w:rPr>
            </w:pPr>
            <w:r>
              <w:rPr>
                <w:rFonts w:ascii="Calibri" w:hAnsi="Calibri" w:cs="Arial"/>
              </w:rPr>
              <w:t xml:space="preserve">Last day of </w:t>
            </w:r>
            <w:r w:rsidRPr="00286CFF">
              <w:rPr>
                <w:rFonts w:ascii="Calibri" w:hAnsi="Calibri" w:cs="Arial"/>
              </w:rPr>
              <w:t xml:space="preserve">Autumn term </w:t>
            </w:r>
          </w:p>
        </w:tc>
      </w:tr>
      <w:tr w:rsidR="004A195B" w:rsidRPr="00286CFF" w:rsidTr="00904289">
        <w:tc>
          <w:tcPr>
            <w:tcW w:w="2921" w:type="dxa"/>
            <w:shd w:val="clear" w:color="auto" w:fill="auto"/>
          </w:tcPr>
          <w:p w:rsidR="004A195B" w:rsidRPr="00286CFF" w:rsidRDefault="004A195B" w:rsidP="00904289">
            <w:pPr>
              <w:rPr>
                <w:rFonts w:ascii="Calibri" w:hAnsi="Calibri" w:cs="Arial"/>
              </w:rPr>
            </w:pPr>
            <w:r w:rsidRPr="00286CFF">
              <w:rPr>
                <w:rFonts w:ascii="Calibri" w:hAnsi="Calibri" w:cs="Arial"/>
              </w:rPr>
              <w:t>Thursday 19 December</w:t>
            </w:r>
          </w:p>
        </w:tc>
        <w:tc>
          <w:tcPr>
            <w:tcW w:w="5296" w:type="dxa"/>
            <w:shd w:val="clear" w:color="auto" w:fill="auto"/>
          </w:tcPr>
          <w:p w:rsidR="004A195B" w:rsidRPr="00286CFF" w:rsidRDefault="004A195B" w:rsidP="00904289">
            <w:pPr>
              <w:rPr>
                <w:rFonts w:ascii="Calibri" w:hAnsi="Calibri" w:cs="Arial"/>
              </w:rPr>
            </w:pPr>
            <w:r w:rsidRPr="00286CFF">
              <w:rPr>
                <w:rFonts w:ascii="Calibri" w:hAnsi="Calibri" w:cs="Arial"/>
              </w:rPr>
              <w:t>Training Day</w:t>
            </w:r>
          </w:p>
        </w:tc>
      </w:tr>
      <w:tr w:rsidR="004A195B" w:rsidRPr="00286CFF" w:rsidTr="00904289">
        <w:tc>
          <w:tcPr>
            <w:tcW w:w="2921" w:type="dxa"/>
            <w:shd w:val="clear" w:color="auto" w:fill="auto"/>
          </w:tcPr>
          <w:p w:rsidR="004A195B" w:rsidRPr="00286CFF" w:rsidRDefault="004A195B" w:rsidP="00904289">
            <w:pPr>
              <w:rPr>
                <w:rFonts w:ascii="Calibri" w:hAnsi="Calibri" w:cs="Arial"/>
              </w:rPr>
            </w:pPr>
            <w:r w:rsidRPr="00286CFF">
              <w:rPr>
                <w:rFonts w:ascii="Calibri" w:hAnsi="Calibri" w:cs="Arial"/>
              </w:rPr>
              <w:t>Friday 3 January 2020</w:t>
            </w:r>
          </w:p>
        </w:tc>
        <w:tc>
          <w:tcPr>
            <w:tcW w:w="5296" w:type="dxa"/>
            <w:shd w:val="clear" w:color="auto" w:fill="auto"/>
          </w:tcPr>
          <w:p w:rsidR="004A195B" w:rsidRPr="00286CFF" w:rsidRDefault="004A195B" w:rsidP="00904289">
            <w:pPr>
              <w:rPr>
                <w:rFonts w:ascii="Calibri" w:hAnsi="Calibri" w:cs="Arial"/>
              </w:rPr>
            </w:pPr>
            <w:r w:rsidRPr="00286CFF">
              <w:rPr>
                <w:rFonts w:ascii="Calibri" w:hAnsi="Calibri" w:cs="Arial"/>
              </w:rPr>
              <w:t>Training Day</w:t>
            </w:r>
          </w:p>
        </w:tc>
      </w:tr>
      <w:tr w:rsidR="004A195B" w:rsidRPr="00286CFF" w:rsidTr="00904289">
        <w:tc>
          <w:tcPr>
            <w:tcW w:w="2921" w:type="dxa"/>
            <w:shd w:val="clear" w:color="auto" w:fill="auto"/>
          </w:tcPr>
          <w:p w:rsidR="004A195B" w:rsidRPr="00286CFF" w:rsidRDefault="004A195B" w:rsidP="00904289">
            <w:pPr>
              <w:rPr>
                <w:rFonts w:ascii="Calibri" w:hAnsi="Calibri" w:cs="Arial"/>
              </w:rPr>
            </w:pPr>
            <w:r w:rsidRPr="00286CFF">
              <w:rPr>
                <w:rFonts w:ascii="Calibri" w:hAnsi="Calibri" w:cs="Arial"/>
              </w:rPr>
              <w:t xml:space="preserve">Monday 6 January </w:t>
            </w:r>
          </w:p>
        </w:tc>
        <w:tc>
          <w:tcPr>
            <w:tcW w:w="5296" w:type="dxa"/>
            <w:shd w:val="clear" w:color="auto" w:fill="auto"/>
          </w:tcPr>
          <w:p w:rsidR="004A195B" w:rsidRPr="00286CFF" w:rsidRDefault="004A195B" w:rsidP="00904289">
            <w:pPr>
              <w:rPr>
                <w:rFonts w:ascii="Calibri" w:hAnsi="Calibri" w:cs="Arial"/>
              </w:rPr>
            </w:pPr>
            <w:r>
              <w:rPr>
                <w:rFonts w:ascii="Calibri" w:hAnsi="Calibri" w:cs="Arial"/>
              </w:rPr>
              <w:t xml:space="preserve">First day of </w:t>
            </w:r>
            <w:r w:rsidRPr="00286CFF">
              <w:rPr>
                <w:rFonts w:ascii="Calibri" w:hAnsi="Calibri" w:cs="Arial"/>
              </w:rPr>
              <w:t xml:space="preserve">Spring term </w:t>
            </w:r>
          </w:p>
        </w:tc>
      </w:tr>
      <w:tr w:rsidR="004A195B" w:rsidRPr="00286CFF" w:rsidTr="00904289">
        <w:tc>
          <w:tcPr>
            <w:tcW w:w="2921" w:type="dxa"/>
            <w:shd w:val="clear" w:color="auto" w:fill="auto"/>
          </w:tcPr>
          <w:p w:rsidR="004A195B" w:rsidRPr="00286CFF" w:rsidRDefault="004A195B" w:rsidP="00904289">
            <w:pPr>
              <w:rPr>
                <w:rFonts w:ascii="Calibri" w:hAnsi="Calibri" w:cs="Arial"/>
              </w:rPr>
            </w:pPr>
            <w:r w:rsidRPr="00286CFF">
              <w:rPr>
                <w:rFonts w:ascii="Calibri" w:hAnsi="Calibri" w:cs="Arial"/>
              </w:rPr>
              <w:t>Monday 17 – Friday 21 February</w:t>
            </w:r>
          </w:p>
        </w:tc>
        <w:tc>
          <w:tcPr>
            <w:tcW w:w="5296" w:type="dxa"/>
            <w:shd w:val="clear" w:color="auto" w:fill="auto"/>
          </w:tcPr>
          <w:p w:rsidR="004A195B" w:rsidRPr="00286CFF" w:rsidRDefault="004A195B" w:rsidP="00904289">
            <w:pPr>
              <w:rPr>
                <w:rFonts w:ascii="Calibri" w:hAnsi="Calibri" w:cs="Arial"/>
              </w:rPr>
            </w:pPr>
            <w:r w:rsidRPr="00286CFF">
              <w:rPr>
                <w:rFonts w:ascii="Calibri" w:hAnsi="Calibri" w:cs="Arial"/>
              </w:rPr>
              <w:t>Half-term</w:t>
            </w:r>
          </w:p>
        </w:tc>
      </w:tr>
      <w:tr w:rsidR="004A195B" w:rsidRPr="00286CFF" w:rsidTr="00904289">
        <w:tc>
          <w:tcPr>
            <w:tcW w:w="2921" w:type="dxa"/>
            <w:shd w:val="clear" w:color="auto" w:fill="auto"/>
          </w:tcPr>
          <w:p w:rsidR="004A195B" w:rsidRPr="00286CFF" w:rsidRDefault="004A195B" w:rsidP="00904289">
            <w:pPr>
              <w:rPr>
                <w:rFonts w:ascii="Calibri" w:hAnsi="Calibri" w:cs="Arial"/>
              </w:rPr>
            </w:pPr>
            <w:r w:rsidRPr="00286CFF">
              <w:rPr>
                <w:rFonts w:ascii="Calibri" w:hAnsi="Calibri" w:cs="Arial"/>
              </w:rPr>
              <w:t>Wednesday 1 April</w:t>
            </w:r>
          </w:p>
        </w:tc>
        <w:tc>
          <w:tcPr>
            <w:tcW w:w="5296" w:type="dxa"/>
            <w:shd w:val="clear" w:color="auto" w:fill="auto"/>
          </w:tcPr>
          <w:p w:rsidR="004A195B" w:rsidRPr="00286CFF" w:rsidRDefault="004A195B" w:rsidP="00904289">
            <w:pPr>
              <w:rPr>
                <w:rFonts w:ascii="Calibri" w:hAnsi="Calibri" w:cs="Arial"/>
              </w:rPr>
            </w:pPr>
            <w:r>
              <w:rPr>
                <w:rFonts w:ascii="Calibri" w:hAnsi="Calibri" w:cs="Arial"/>
              </w:rPr>
              <w:t xml:space="preserve">Last day of </w:t>
            </w:r>
            <w:r w:rsidRPr="00286CFF">
              <w:rPr>
                <w:rFonts w:ascii="Calibri" w:hAnsi="Calibri" w:cs="Arial"/>
              </w:rPr>
              <w:t xml:space="preserve">Spring term </w:t>
            </w:r>
          </w:p>
        </w:tc>
      </w:tr>
    </w:tbl>
    <w:p w:rsidR="004A195B" w:rsidRPr="002D1990" w:rsidRDefault="004A195B" w:rsidP="004A195B">
      <w:pPr>
        <w:rPr>
          <w:rFonts w:asciiTheme="minorHAnsi" w:hAnsiTheme="minorHAnsi"/>
          <w:b/>
        </w:rPr>
      </w:pPr>
    </w:p>
    <w:p w:rsidR="004A195B" w:rsidRPr="002D1990" w:rsidRDefault="004A195B" w:rsidP="004A195B">
      <w:pPr>
        <w:rPr>
          <w:rFonts w:asciiTheme="minorHAnsi" w:hAnsiTheme="minorHAnsi"/>
          <w:b/>
        </w:rPr>
      </w:pPr>
    </w:p>
    <w:p w:rsidR="004A195B" w:rsidRPr="002D1990" w:rsidRDefault="004A195B" w:rsidP="004A195B">
      <w:pPr>
        <w:rPr>
          <w:rFonts w:asciiTheme="minorHAnsi" w:hAnsiTheme="minorHAnsi"/>
          <w:b/>
        </w:rPr>
      </w:pPr>
    </w:p>
    <w:p w:rsidR="004A195B" w:rsidRPr="002D1990" w:rsidRDefault="004A195B" w:rsidP="004A195B">
      <w:pPr>
        <w:rPr>
          <w:rFonts w:asciiTheme="minorHAnsi" w:hAnsiTheme="minorHAnsi"/>
          <w:b/>
        </w:rPr>
      </w:pPr>
    </w:p>
    <w:p w:rsidR="004A195B" w:rsidRPr="002D1990" w:rsidRDefault="004A195B" w:rsidP="004A195B">
      <w:pPr>
        <w:rPr>
          <w:rFonts w:asciiTheme="minorHAnsi" w:hAnsiTheme="minorHAnsi"/>
          <w:b/>
        </w:rPr>
      </w:pPr>
    </w:p>
    <w:p w:rsidR="004A195B" w:rsidRPr="002D1990" w:rsidRDefault="004A195B" w:rsidP="004A195B">
      <w:pPr>
        <w:rPr>
          <w:rFonts w:asciiTheme="minorHAnsi" w:hAnsiTheme="minorHAnsi"/>
          <w:b/>
        </w:rPr>
      </w:pPr>
    </w:p>
    <w:p w:rsidR="004A195B" w:rsidRPr="002D1990" w:rsidRDefault="004A195B" w:rsidP="004A195B">
      <w:pPr>
        <w:rPr>
          <w:rFonts w:asciiTheme="minorHAnsi" w:hAnsiTheme="minorHAnsi"/>
          <w:b/>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tblGrid>
      <w:tr w:rsidR="004A195B" w:rsidRPr="002D1990" w:rsidTr="00904289">
        <w:trPr>
          <w:trHeight w:val="1431"/>
          <w:tblCellSpacing w:w="0" w:type="dxa"/>
        </w:trPr>
        <w:tc>
          <w:tcPr>
            <w:tcW w:w="0" w:type="auto"/>
          </w:tcPr>
          <w:p w:rsidR="004A195B" w:rsidRPr="002D1990" w:rsidRDefault="004A195B" w:rsidP="00904289">
            <w:pPr>
              <w:rPr>
                <w:rFonts w:asciiTheme="minorHAnsi" w:hAnsiTheme="minorHAnsi"/>
              </w:rPr>
            </w:pPr>
          </w:p>
        </w:tc>
      </w:tr>
      <w:tr w:rsidR="004A195B" w:rsidRPr="002D1990" w:rsidTr="00904289">
        <w:trPr>
          <w:trHeight w:val="1431"/>
          <w:tblCellSpacing w:w="0" w:type="dxa"/>
        </w:trPr>
        <w:tc>
          <w:tcPr>
            <w:tcW w:w="0" w:type="auto"/>
            <w:shd w:val="clear" w:color="auto" w:fill="auto"/>
          </w:tcPr>
          <w:p w:rsidR="004A195B" w:rsidRPr="002D1990" w:rsidRDefault="004A195B" w:rsidP="00904289">
            <w:pPr>
              <w:rPr>
                <w:rFonts w:asciiTheme="minorHAnsi" w:hAnsiTheme="minorHAnsi"/>
              </w:rPr>
            </w:pPr>
          </w:p>
        </w:tc>
      </w:tr>
      <w:tr w:rsidR="004A195B" w:rsidRPr="002D1990" w:rsidTr="00904289">
        <w:trPr>
          <w:trHeight w:val="1431"/>
          <w:tblCellSpacing w:w="0" w:type="dxa"/>
        </w:trPr>
        <w:tc>
          <w:tcPr>
            <w:tcW w:w="0" w:type="auto"/>
            <w:shd w:val="clear" w:color="auto" w:fill="auto"/>
          </w:tcPr>
          <w:p w:rsidR="004A195B" w:rsidRPr="002D1990" w:rsidRDefault="004A195B" w:rsidP="00904289">
            <w:pPr>
              <w:rPr>
                <w:rFonts w:asciiTheme="minorHAnsi" w:hAnsiTheme="minorHAnsi"/>
              </w:rPr>
            </w:pPr>
          </w:p>
        </w:tc>
      </w:tr>
      <w:tr w:rsidR="004A195B" w:rsidRPr="002D1990" w:rsidTr="00904289">
        <w:trPr>
          <w:trHeight w:val="35"/>
          <w:tblCellSpacing w:w="0" w:type="dxa"/>
        </w:trPr>
        <w:tc>
          <w:tcPr>
            <w:tcW w:w="0" w:type="auto"/>
          </w:tcPr>
          <w:p w:rsidR="004A195B" w:rsidRPr="002D1990" w:rsidRDefault="004A195B" w:rsidP="00904289">
            <w:pPr>
              <w:rPr>
                <w:rFonts w:asciiTheme="minorHAnsi" w:hAnsiTheme="minorHAnsi"/>
              </w:rPr>
            </w:pPr>
          </w:p>
        </w:tc>
      </w:tr>
    </w:tbl>
    <w:p w:rsidR="004A195B" w:rsidRPr="002D1990" w:rsidRDefault="004A195B" w:rsidP="004A195B">
      <w:pPr>
        <w:rPr>
          <w:rFonts w:asciiTheme="minorHAnsi" w:hAnsiTheme="minorHAnsi" w:cs="Arial"/>
        </w:rPr>
      </w:pPr>
    </w:p>
    <w:p w:rsidR="004A195B" w:rsidRPr="002D1990" w:rsidRDefault="004A195B" w:rsidP="004A195B">
      <w:pPr>
        <w:rPr>
          <w:rFonts w:asciiTheme="minorHAnsi" w:hAnsiTheme="minorHAnsi"/>
        </w:rPr>
      </w:pPr>
    </w:p>
    <w:p w:rsidR="004A195B" w:rsidRPr="002D1990" w:rsidRDefault="004A195B" w:rsidP="004A195B">
      <w:pPr>
        <w:rPr>
          <w:rFonts w:asciiTheme="minorHAnsi" w:hAnsiTheme="minorHAnsi"/>
        </w:rPr>
      </w:pPr>
    </w:p>
    <w:p w:rsidR="004A195B" w:rsidRDefault="004A195B" w:rsidP="004A195B"/>
    <w:p w:rsidR="00BD709D" w:rsidRDefault="00BD709D"/>
    <w:sectPr w:rsidR="00BD709D" w:rsidSect="00321E16">
      <w:pgSz w:w="11906" w:h="16838"/>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5B"/>
    <w:rsid w:val="001A1018"/>
    <w:rsid w:val="002515F2"/>
    <w:rsid w:val="004A195B"/>
    <w:rsid w:val="00721022"/>
    <w:rsid w:val="00A20B0B"/>
    <w:rsid w:val="00B52313"/>
    <w:rsid w:val="00BD709D"/>
    <w:rsid w:val="00BE1B6D"/>
    <w:rsid w:val="00C261A0"/>
    <w:rsid w:val="00E96106"/>
    <w:rsid w:val="00F12383"/>
    <w:rsid w:val="00F6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3F587-DBD0-4B5E-B357-4BF92D8C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9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95B"/>
    <w:rPr>
      <w:rFonts w:eastAsia="Calibri"/>
      <w:lang w:val="en-US"/>
    </w:rPr>
  </w:style>
  <w:style w:type="character" w:styleId="Hyperlink">
    <w:name w:val="Hyperlink"/>
    <w:basedOn w:val="DefaultParagraphFont"/>
    <w:uiPriority w:val="99"/>
    <w:semiHidden/>
    <w:unhideWhenUsed/>
    <w:rsid w:val="004A195B"/>
    <w:rPr>
      <w:color w:val="0563C1" w:themeColor="hyperlink"/>
      <w:u w:val="single"/>
    </w:rPr>
  </w:style>
  <w:style w:type="character" w:styleId="Strong">
    <w:name w:val="Strong"/>
    <w:basedOn w:val="DefaultParagraphFont"/>
    <w:uiPriority w:val="22"/>
    <w:qFormat/>
    <w:rsid w:val="004A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7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ds.email@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46411A48</Template>
  <TotalTime>0</TotalTime>
  <Pages>3</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2</cp:revision>
  <dcterms:created xsi:type="dcterms:W3CDTF">2019-09-13T08:21:00Z</dcterms:created>
  <dcterms:modified xsi:type="dcterms:W3CDTF">2019-09-13T08:21:00Z</dcterms:modified>
</cp:coreProperties>
</file>