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87" w:rsidRDefault="008C1F87" w:rsidP="008C1F87">
      <w:pPr>
        <w:keepNext/>
        <w:keepLines/>
        <w:spacing w:before="480" w:after="120"/>
        <w:outlineLvl w:val="0"/>
        <w:rPr>
          <w:rFonts w:ascii="Arial" w:eastAsia="MS Gothic" w:hAnsi="Arial"/>
          <w:b/>
          <w:bCs/>
          <w:sz w:val="28"/>
          <w:szCs w:val="32"/>
        </w:rPr>
      </w:pPr>
      <w:bookmarkStart w:id="0" w:name="_Toc508122009"/>
      <w:bookmarkStart w:id="1" w:name="_GoBack"/>
      <w:bookmarkEnd w:id="1"/>
    </w:p>
    <w:p w:rsidR="00EA1963" w:rsidRPr="00EA1963" w:rsidRDefault="008C1F87" w:rsidP="00EA1963">
      <w:pPr>
        <w:jc w:val="center"/>
        <w:rPr>
          <w:rFonts w:ascii="Arial Unicode MS" w:eastAsia="Arial Unicode MS" w:hAnsi="Arial Unicode MS" w:cs="Arial Unicode MS"/>
          <w:b/>
          <w:sz w:val="22"/>
          <w:lang w:val="en-GB"/>
        </w:rPr>
      </w:pPr>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7" o:title=""/>
          </v:shape>
          <o:OLEObject Type="Embed" ProgID="MSPhotoEd.3" ShapeID="_x0000_i1025" DrawAspect="Content" ObjectID="_1641714147" r:id="rId8"/>
        </w:object>
      </w:r>
      <w:r w:rsidR="00EA1963" w:rsidRPr="00EA1963">
        <w:rPr>
          <w:rFonts w:ascii="Arial Unicode MS" w:eastAsia="Arial Unicode MS" w:hAnsi="Arial Unicode MS" w:cs="Arial Unicode MS"/>
          <w:b/>
          <w:sz w:val="22"/>
          <w:lang w:val="en-GB"/>
        </w:rPr>
        <w:t xml:space="preserve"> Aim High....Fly High</w:t>
      </w:r>
    </w:p>
    <w:p w:rsidR="008C1F87" w:rsidRDefault="008C1F87" w:rsidP="008C1F87">
      <w:pPr>
        <w:keepNext/>
        <w:keepLines/>
        <w:spacing w:before="480" w:after="120"/>
        <w:outlineLvl w:val="0"/>
        <w:rPr>
          <w:rFonts w:ascii="Arial" w:eastAsia="MS Gothic" w:hAnsi="Arial"/>
          <w:b/>
          <w:bCs/>
          <w:sz w:val="28"/>
          <w:szCs w:val="32"/>
        </w:rPr>
      </w:pPr>
    </w:p>
    <w:p w:rsidR="008C1F87" w:rsidRPr="00DA57A0" w:rsidRDefault="008C1F87" w:rsidP="00EA1963">
      <w:pPr>
        <w:keepNext/>
        <w:keepLines/>
        <w:spacing w:before="480" w:after="120"/>
        <w:jc w:val="center"/>
        <w:outlineLvl w:val="0"/>
        <w:rPr>
          <w:rFonts w:ascii="Arial" w:eastAsia="MS Gothic" w:hAnsi="Arial"/>
          <w:b/>
          <w:bCs/>
          <w:sz w:val="28"/>
          <w:szCs w:val="32"/>
        </w:rPr>
      </w:pPr>
      <w:r w:rsidRPr="00DA57A0">
        <w:rPr>
          <w:rFonts w:ascii="Arial" w:eastAsia="MS Gothic" w:hAnsi="Arial"/>
          <w:b/>
          <w:bCs/>
          <w:sz w:val="28"/>
          <w:szCs w:val="32"/>
        </w:rPr>
        <w:t>Privacy notice for staff</w:t>
      </w:r>
      <w:bookmarkEnd w:id="0"/>
    </w:p>
    <w:p w:rsidR="00EA1963" w:rsidRDefault="00EA1963" w:rsidP="008C1F87">
      <w:pPr>
        <w:spacing w:before="120" w:after="120"/>
        <w:rPr>
          <w:rFonts w:ascii="Arial" w:hAnsi="Arial"/>
          <w:sz w:val="20"/>
        </w:rPr>
      </w:pPr>
    </w:p>
    <w:p w:rsidR="008C1F87" w:rsidRPr="00DA57A0" w:rsidRDefault="008C1F87" w:rsidP="008C1F87">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8C1F87" w:rsidRPr="00DA57A0" w:rsidRDefault="008C1F87" w:rsidP="008C1F87">
      <w:pPr>
        <w:spacing w:before="120" w:after="120"/>
        <w:rPr>
          <w:rFonts w:ascii="Arial" w:hAnsi="Arial"/>
          <w:sz w:val="20"/>
        </w:rPr>
      </w:pPr>
      <w:r w:rsidRPr="00DA57A0">
        <w:rPr>
          <w:rFonts w:ascii="Arial" w:hAnsi="Arial"/>
          <w:sz w:val="20"/>
        </w:rPr>
        <w:t>This privacy notice explains how we collect, store and use personal data about individuals we employ, or otherwise engage, to work at our school.</w:t>
      </w:r>
    </w:p>
    <w:p w:rsidR="008C1F87" w:rsidRPr="00DA57A0" w:rsidRDefault="008C1F87" w:rsidP="008C1F87">
      <w:pPr>
        <w:spacing w:before="120" w:after="120"/>
        <w:rPr>
          <w:rFonts w:ascii="Arial" w:hAnsi="Arial"/>
          <w:sz w:val="20"/>
        </w:rPr>
      </w:pPr>
      <w:r w:rsidRPr="00DA57A0">
        <w:rPr>
          <w:rFonts w:ascii="Arial" w:hAnsi="Arial"/>
          <w:sz w:val="20"/>
        </w:rPr>
        <w:t xml:space="preserve">We, </w:t>
      </w:r>
      <w:r w:rsidR="00A4040C">
        <w:rPr>
          <w:rFonts w:ascii="Arial" w:hAnsi="Arial" w:cs="Arial"/>
          <w:sz w:val="20"/>
          <w:szCs w:val="20"/>
          <w:shd w:val="clear" w:color="auto" w:fill="FFFFFF"/>
          <w:lang w:val="en-GB"/>
        </w:rPr>
        <w:t>Duxford Church of England Community Primary School, St John’s Street, Duxford, Cambridge CB22 4RA</w:t>
      </w:r>
      <w:r w:rsidRPr="00DA57A0">
        <w:rPr>
          <w:rFonts w:ascii="Arial" w:hAnsi="Arial"/>
          <w:sz w:val="20"/>
        </w:rPr>
        <w:t>, are the ‘data controller’ for the purposes of data protection law.</w:t>
      </w:r>
    </w:p>
    <w:p w:rsidR="008C1F87" w:rsidRPr="00DA57A0" w:rsidRDefault="008C1F87" w:rsidP="008C1F87">
      <w:pPr>
        <w:spacing w:before="120" w:after="120"/>
        <w:rPr>
          <w:rFonts w:ascii="Arial" w:hAnsi="Arial"/>
          <w:sz w:val="20"/>
        </w:rPr>
      </w:pPr>
      <w:r w:rsidRPr="00DA57A0">
        <w:rPr>
          <w:rFonts w:ascii="Arial" w:hAnsi="Arial"/>
          <w:sz w:val="20"/>
        </w:rPr>
        <w:t xml:space="preserve">Our data protection officer is </w:t>
      </w:r>
      <w:r w:rsidR="00E06D9A" w:rsidRPr="003C14A4">
        <w:rPr>
          <w:rFonts w:ascii="Arial" w:hAnsi="Arial" w:cs="Arial"/>
          <w:sz w:val="20"/>
          <w:szCs w:val="20"/>
          <w:shd w:val="clear" w:color="auto" w:fill="FFFFFF"/>
          <w:lang w:val="en-GB"/>
        </w:rPr>
        <w:t>the ICT Service</w:t>
      </w:r>
      <w:r w:rsidRPr="00DA57A0">
        <w:rPr>
          <w:rFonts w:ascii="Arial" w:hAnsi="Arial"/>
          <w:sz w:val="20"/>
        </w:rPr>
        <w:t xml:space="preserve"> (see ‘Contact us’ below). </w:t>
      </w:r>
    </w:p>
    <w:p w:rsidR="008C1F87" w:rsidRPr="00DA57A0" w:rsidRDefault="008C1F87"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The personal data we hold</w:t>
      </w:r>
    </w:p>
    <w:p w:rsidR="008C1F87" w:rsidRPr="00DA57A0" w:rsidRDefault="008C1F87" w:rsidP="008C1F87">
      <w:pPr>
        <w:spacing w:before="120" w:after="120"/>
        <w:rPr>
          <w:rFonts w:ascii="Arial" w:hAnsi="Arial"/>
          <w:sz w:val="20"/>
        </w:rPr>
      </w:pPr>
      <w:r w:rsidRPr="00DA57A0">
        <w:rPr>
          <w:rFonts w:ascii="Arial" w:hAnsi="Arial"/>
          <w:sz w:val="20"/>
        </w:rPr>
        <w:t>We process data relating to those we employ, or otherwise engage, to work at our school. Personal data that we may collect, use, store and share (when appropriate) about you includes, but is not restricted to:</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Contact details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Date of birth, marital status and gender</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Next of kin and emergency contact numbers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Salary, annual leave, pension and benefits information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Bank account details, payroll records, National Insurance number and tax status information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Recruitment information, including copies of right to work documentation, references and other information included in a CV or cover letter or as part of the application process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Qualifications and employment records, including work history, job titles, working hours, training records and professional memberships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Performance information</w:t>
      </w:r>
    </w:p>
    <w:p w:rsidR="008C1F87" w:rsidRDefault="008C1F87" w:rsidP="008C1F87">
      <w:pPr>
        <w:numPr>
          <w:ilvl w:val="0"/>
          <w:numId w:val="1"/>
        </w:numPr>
        <w:spacing w:before="120" w:after="120"/>
        <w:ind w:left="567" w:hanging="283"/>
        <w:rPr>
          <w:rFonts w:ascii="Arial" w:hAnsi="Arial"/>
          <w:sz w:val="20"/>
        </w:rPr>
      </w:pPr>
      <w:r w:rsidRPr="00DA57A0">
        <w:rPr>
          <w:rFonts w:ascii="Arial" w:hAnsi="Arial"/>
          <w:sz w:val="20"/>
        </w:rPr>
        <w:t>Outcomes of any disciplinary and/or grievance procedures</w:t>
      </w:r>
    </w:p>
    <w:p w:rsidR="00A4040C" w:rsidRDefault="00A4040C" w:rsidP="00A4040C">
      <w:pPr>
        <w:spacing w:before="120" w:after="120"/>
        <w:rPr>
          <w:rFonts w:ascii="Arial" w:hAnsi="Arial"/>
          <w:sz w:val="20"/>
        </w:rPr>
      </w:pPr>
    </w:p>
    <w:p w:rsidR="00A4040C" w:rsidRPr="00DA57A0" w:rsidRDefault="00A4040C" w:rsidP="00A4040C">
      <w:pPr>
        <w:spacing w:before="120" w:after="120"/>
        <w:rPr>
          <w:rFonts w:ascii="Arial" w:hAnsi="Arial"/>
          <w:sz w:val="20"/>
        </w:rPr>
      </w:pPr>
    </w:p>
    <w:p w:rsidR="008C1F87" w:rsidRPr="00A4040C" w:rsidRDefault="008C1F87" w:rsidP="00A4040C">
      <w:pPr>
        <w:numPr>
          <w:ilvl w:val="0"/>
          <w:numId w:val="1"/>
        </w:numPr>
        <w:spacing w:before="120" w:after="120"/>
        <w:ind w:left="567" w:hanging="283"/>
        <w:rPr>
          <w:rFonts w:ascii="Arial" w:hAnsi="Arial"/>
          <w:sz w:val="20"/>
        </w:rPr>
      </w:pPr>
      <w:r w:rsidRPr="00DA57A0">
        <w:rPr>
          <w:rFonts w:ascii="Arial" w:hAnsi="Arial"/>
          <w:sz w:val="20"/>
        </w:rPr>
        <w:t>Absence data</w:t>
      </w:r>
    </w:p>
    <w:p w:rsidR="008C1F87" w:rsidRPr="00A4040C" w:rsidRDefault="008C1F87" w:rsidP="00A4040C">
      <w:pPr>
        <w:numPr>
          <w:ilvl w:val="0"/>
          <w:numId w:val="1"/>
        </w:numPr>
        <w:spacing w:before="120" w:after="120"/>
        <w:ind w:left="567" w:hanging="283"/>
        <w:rPr>
          <w:rFonts w:ascii="Arial" w:hAnsi="Arial"/>
          <w:sz w:val="20"/>
        </w:rPr>
      </w:pPr>
      <w:r w:rsidRPr="00DA57A0">
        <w:rPr>
          <w:rFonts w:ascii="Arial" w:hAnsi="Arial"/>
          <w:sz w:val="20"/>
        </w:rPr>
        <w:t>Photographs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Data about your use of the school’s information and communications system</w:t>
      </w:r>
    </w:p>
    <w:p w:rsidR="008C1F87" w:rsidRPr="00DA57A0" w:rsidRDefault="008C1F87" w:rsidP="008C1F87">
      <w:pPr>
        <w:spacing w:before="120"/>
        <w:rPr>
          <w:rFonts w:ascii="Arial" w:hAnsi="Arial"/>
          <w:sz w:val="20"/>
        </w:rPr>
      </w:pPr>
    </w:p>
    <w:p w:rsidR="008C1F87" w:rsidRPr="00DA57A0" w:rsidRDefault="008C1F87" w:rsidP="008C1F87">
      <w:pPr>
        <w:spacing w:before="120" w:after="120"/>
        <w:rPr>
          <w:rFonts w:ascii="Arial" w:hAnsi="Arial"/>
          <w:sz w:val="20"/>
          <w:lang w:val="en-GB"/>
        </w:rPr>
      </w:pPr>
      <w:r w:rsidRPr="00DA57A0">
        <w:rPr>
          <w:rFonts w:ascii="Arial" w:hAnsi="Arial"/>
          <w:sz w:val="20"/>
        </w:rPr>
        <w:t xml:space="preserve">We may also </w:t>
      </w:r>
      <w:r w:rsidRPr="00DA57A0">
        <w:rPr>
          <w:rFonts w:ascii="Arial" w:hAnsi="Arial"/>
          <w:sz w:val="20"/>
          <w:lang w:val="en-GB"/>
        </w:rPr>
        <w:t>collect, store and use information about you that falls into "special categories" of more sensitive personal data. This includes information about (where applicable):</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Race</w:t>
      </w:r>
      <w:r w:rsidR="0033319B">
        <w:rPr>
          <w:rFonts w:ascii="Arial" w:hAnsi="Arial"/>
          <w:sz w:val="20"/>
        </w:rPr>
        <w:t xml:space="preserve">, ethnicity, religious beliefs </w:t>
      </w:r>
      <w:r w:rsidR="00A4040C">
        <w:rPr>
          <w:rFonts w:ascii="Arial" w:hAnsi="Arial"/>
          <w:sz w:val="20"/>
        </w:rPr>
        <w:t xml:space="preserve">and </w:t>
      </w:r>
      <w:r w:rsidRPr="00DA57A0">
        <w:rPr>
          <w:rFonts w:ascii="Arial" w:hAnsi="Arial"/>
          <w:sz w:val="20"/>
        </w:rPr>
        <w:t>sexual or</w:t>
      </w:r>
      <w:r w:rsidR="00A4040C">
        <w:rPr>
          <w:rFonts w:ascii="Arial" w:hAnsi="Arial"/>
          <w:sz w:val="20"/>
        </w:rPr>
        <w:t>ientation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Trade union membership</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Health, including any medical conditions, and sickness records</w:t>
      </w:r>
    </w:p>
    <w:p w:rsidR="008C1F87" w:rsidRPr="00DA57A0" w:rsidRDefault="008C1F87" w:rsidP="008C1F87">
      <w:pPr>
        <w:spacing w:before="120" w:after="120"/>
        <w:rPr>
          <w:rFonts w:ascii="Arial" w:hAnsi="Arial"/>
          <w:sz w:val="20"/>
        </w:rPr>
      </w:pPr>
    </w:p>
    <w:p w:rsidR="008C1F87" w:rsidRPr="0003460B" w:rsidRDefault="0003460B" w:rsidP="008C1F87">
      <w:pPr>
        <w:spacing w:before="120" w:after="120"/>
        <w:rPr>
          <w:rFonts w:ascii="Arial" w:hAnsi="Arial"/>
          <w:b/>
          <w:sz w:val="22"/>
          <w:szCs w:val="22"/>
        </w:rPr>
      </w:pPr>
      <w:r>
        <w:rPr>
          <w:rFonts w:ascii="Arial" w:hAnsi="Arial"/>
          <w:b/>
          <w:sz w:val="22"/>
          <w:szCs w:val="22"/>
        </w:rPr>
        <w:t>Why we use this data</w:t>
      </w:r>
    </w:p>
    <w:p w:rsidR="008C1F87" w:rsidRPr="00DA57A0" w:rsidRDefault="008C1F87" w:rsidP="008C1F87">
      <w:pPr>
        <w:spacing w:before="120" w:after="120"/>
        <w:rPr>
          <w:rFonts w:ascii="Arial" w:hAnsi="Arial"/>
          <w:sz w:val="20"/>
        </w:rPr>
      </w:pPr>
      <w:r w:rsidRPr="00DA57A0">
        <w:rPr>
          <w:rFonts w:ascii="Arial" w:hAnsi="Arial"/>
          <w:sz w:val="20"/>
        </w:rPr>
        <w:t>The purpose of processing this data is to help us run the school, including to:</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Enable you to be paid</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Facilitate safe recruitment, as part of our safeguarding obligations towards pupils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Support effective performance management</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Inform our recruitment and retention policies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Allow better financial modelling and planning</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Enable ethnicity and disability monitoring</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Improve the management of workforce data across the sector</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Support the work of the School Teachers’ Review Body</w:t>
      </w:r>
    </w:p>
    <w:p w:rsidR="008C1F87" w:rsidRPr="00DA57A0" w:rsidRDefault="008C1F87"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Our lawful basis for using this data</w:t>
      </w:r>
    </w:p>
    <w:p w:rsidR="008C1F87" w:rsidRPr="00DA57A0" w:rsidRDefault="008C1F87" w:rsidP="008C1F87">
      <w:pPr>
        <w:spacing w:before="120" w:after="120"/>
        <w:rPr>
          <w:rFonts w:ascii="Arial" w:hAnsi="Arial"/>
          <w:sz w:val="20"/>
        </w:rPr>
      </w:pPr>
      <w:r w:rsidRPr="00DA57A0">
        <w:rPr>
          <w:rFonts w:ascii="Arial" w:hAnsi="Arial"/>
          <w:sz w:val="20"/>
        </w:rPr>
        <w:t>We only collect and use personal information about you when the law allows us to. Most commonly, we use it where we need to:</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Fulfil a contract we have entered into with you</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Comply with a legal obligation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Carry out a task in the public interest</w:t>
      </w:r>
    </w:p>
    <w:p w:rsidR="008C1F87" w:rsidRPr="00DA57A0" w:rsidRDefault="008C1F87" w:rsidP="008C1F87">
      <w:pPr>
        <w:spacing w:before="120" w:after="120"/>
        <w:rPr>
          <w:rFonts w:ascii="Arial" w:hAnsi="Arial"/>
          <w:sz w:val="20"/>
        </w:rPr>
      </w:pPr>
      <w:r w:rsidRPr="00DA57A0">
        <w:rPr>
          <w:rFonts w:ascii="Arial" w:hAnsi="Arial"/>
          <w:sz w:val="20"/>
        </w:rPr>
        <w:t>Less commonly, we may also use personal information about you where:</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You have given us consent to use it in a certain way</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 xml:space="preserve">We need to protect your vital interests (or someone else’s interests) </w:t>
      </w:r>
    </w:p>
    <w:p w:rsidR="008C1F87" w:rsidRPr="00DA57A0" w:rsidRDefault="008C1F87" w:rsidP="008C1F87">
      <w:pPr>
        <w:spacing w:before="120" w:after="120"/>
        <w:rPr>
          <w:rFonts w:ascii="Arial" w:hAnsi="Arial"/>
          <w:sz w:val="20"/>
        </w:rPr>
      </w:pPr>
      <w:r w:rsidRPr="00DA57A0">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p>
    <w:p w:rsidR="008C1F87" w:rsidRDefault="008C1F87" w:rsidP="008C1F87">
      <w:pPr>
        <w:spacing w:before="120" w:after="120"/>
        <w:rPr>
          <w:rFonts w:ascii="Arial" w:hAnsi="Arial"/>
          <w:sz w:val="20"/>
        </w:rPr>
      </w:pPr>
      <w:r w:rsidRPr="00DA57A0">
        <w:rPr>
          <w:rFonts w:ascii="Arial" w:hAnsi="Arial"/>
          <w:sz w:val="20"/>
        </w:rPr>
        <w:t>Some of the reasons listed above for collecting and using personal information about you overlap, and there may be several grounds which justify the school’s use of your data.</w:t>
      </w:r>
    </w:p>
    <w:p w:rsidR="0003460B" w:rsidRDefault="0003460B" w:rsidP="008C1F87">
      <w:pPr>
        <w:spacing w:before="120" w:after="120"/>
        <w:rPr>
          <w:rFonts w:ascii="Arial" w:hAnsi="Arial"/>
          <w:sz w:val="20"/>
        </w:rPr>
      </w:pPr>
    </w:p>
    <w:p w:rsidR="0003460B" w:rsidRPr="00DA57A0" w:rsidRDefault="0003460B"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Collecting this information</w:t>
      </w:r>
    </w:p>
    <w:p w:rsidR="008C1F87" w:rsidRPr="00DA57A0" w:rsidRDefault="008C1F87" w:rsidP="008C1F87">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rsidR="008C1F87" w:rsidRPr="00DA57A0" w:rsidRDefault="008C1F87" w:rsidP="008C1F87">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rsidR="008C1F87" w:rsidRPr="00DA57A0" w:rsidRDefault="008C1F87" w:rsidP="008C1F87">
      <w:pPr>
        <w:spacing w:before="120" w:after="120"/>
        <w:rPr>
          <w:rFonts w:ascii="Arial" w:hAnsi="Arial"/>
          <w:sz w:val="20"/>
          <w:lang w:val="en-GB" w:eastAsia="en-GB"/>
        </w:rPr>
      </w:pPr>
    </w:p>
    <w:p w:rsidR="008C1F87" w:rsidRPr="00DA57A0" w:rsidRDefault="008C1F87" w:rsidP="008C1F87">
      <w:pPr>
        <w:spacing w:before="120" w:after="120"/>
        <w:rPr>
          <w:rFonts w:ascii="Arial" w:hAnsi="Arial" w:cs="Arial"/>
          <w:b/>
          <w:sz w:val="22"/>
          <w:szCs w:val="22"/>
        </w:rPr>
      </w:pPr>
      <w:r w:rsidRPr="00DA57A0">
        <w:rPr>
          <w:rFonts w:ascii="Arial" w:hAnsi="Arial" w:cs="Arial"/>
          <w:b/>
          <w:sz w:val="22"/>
          <w:szCs w:val="22"/>
        </w:rPr>
        <w:t xml:space="preserve">How we store this data </w:t>
      </w:r>
    </w:p>
    <w:p w:rsidR="008C1F87" w:rsidRPr="00DA57A0" w:rsidRDefault="008C1F87" w:rsidP="008C1F87">
      <w:pPr>
        <w:spacing w:before="120" w:after="120"/>
        <w:rPr>
          <w:rFonts w:ascii="Arial" w:hAnsi="Arial" w:cs="Arial"/>
          <w:sz w:val="20"/>
          <w:szCs w:val="20"/>
          <w:lang w:val="en"/>
        </w:rPr>
      </w:pPr>
      <w:r w:rsidRPr="00DA57A0">
        <w:rPr>
          <w:rFonts w:ascii="Arial" w:hAnsi="Arial" w:cs="Arial"/>
          <w:sz w:val="20"/>
          <w:szCs w:val="20"/>
          <w:lang w:val="en"/>
        </w:rPr>
        <w:t>We create and maintain an employment file for each staff member. The information contained in this file is kept secure and is only used for purposes directly relevant to your employment.</w:t>
      </w:r>
    </w:p>
    <w:p w:rsidR="008C1F87" w:rsidRDefault="008C1F87" w:rsidP="008C1F87">
      <w:pPr>
        <w:spacing w:before="120" w:after="120"/>
        <w:rPr>
          <w:rFonts w:ascii="Arial" w:hAnsi="Arial" w:cs="Arial"/>
          <w:sz w:val="20"/>
          <w:szCs w:val="20"/>
          <w:lang w:val="en"/>
        </w:rPr>
      </w:pPr>
      <w:r w:rsidRPr="00DA57A0">
        <w:rPr>
          <w:rFonts w:ascii="Arial" w:hAnsi="Arial" w:cs="Arial"/>
          <w:sz w:val="20"/>
          <w:szCs w:val="20"/>
          <w:lang w:val="en"/>
        </w:rPr>
        <w:t xml:space="preserve">Once your employment with us has ended, we will retain this file and delete the information in it in accordance with </w:t>
      </w:r>
      <w:r w:rsidRPr="003C14A4">
        <w:rPr>
          <w:rFonts w:ascii="Arial" w:hAnsi="Arial" w:cs="Arial"/>
          <w:sz w:val="20"/>
          <w:szCs w:val="20"/>
          <w:lang w:val="en"/>
        </w:rPr>
        <w:t xml:space="preserve">our </w:t>
      </w:r>
      <w:r w:rsidR="00FE13E1" w:rsidRPr="003C14A4">
        <w:rPr>
          <w:rFonts w:ascii="Arial" w:hAnsi="Arial" w:cs="Arial"/>
          <w:sz w:val="20"/>
          <w:szCs w:val="20"/>
          <w:lang w:val="en"/>
        </w:rPr>
        <w:t>Data Retention Policy.</w:t>
      </w:r>
      <w:r w:rsidR="00FE13E1">
        <w:rPr>
          <w:rFonts w:ascii="Arial" w:hAnsi="Arial" w:cs="Arial"/>
          <w:sz w:val="20"/>
          <w:szCs w:val="20"/>
          <w:lang w:val="en"/>
        </w:rPr>
        <w:t xml:space="preserve"> </w:t>
      </w:r>
    </w:p>
    <w:p w:rsidR="00FE13E1" w:rsidRPr="00DA57A0" w:rsidRDefault="00FE13E1"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Data sharing</w:t>
      </w:r>
    </w:p>
    <w:p w:rsidR="008C1F87" w:rsidRPr="00DA57A0" w:rsidRDefault="008C1F87" w:rsidP="008C1F87">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rsidR="008C1F87" w:rsidRPr="00DA57A0" w:rsidRDefault="008C1F87" w:rsidP="008C1F87">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w:t>
      </w:r>
      <w:r w:rsidR="00DE102A">
        <w:rPr>
          <w:rFonts w:ascii="Arial" w:hAnsi="Arial"/>
          <w:iCs/>
          <w:sz w:val="20"/>
          <w:lang w:val="en-GB"/>
        </w:rPr>
        <w:t>,</w:t>
      </w:r>
      <w:r w:rsidRPr="00DA57A0">
        <w:rPr>
          <w:rFonts w:ascii="Arial" w:hAnsi="Arial"/>
          <w:iCs/>
          <w:sz w:val="20"/>
          <w:lang w:val="en-GB"/>
        </w:rPr>
        <w:t xml:space="preserve"> we may share personal information about you with:</w:t>
      </w:r>
    </w:p>
    <w:p w:rsidR="00AA5B61"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Our local authority – to meet our legal obligations to share certain information with it, such as safeguarding concerns</w:t>
      </w:r>
      <w:r w:rsidR="00AA5B61" w:rsidRPr="00DE102A">
        <w:rPr>
          <w:rFonts w:ascii="Arial" w:hAnsi="Arial"/>
          <w:sz w:val="20"/>
        </w:rPr>
        <w:t>, budget monitoring</w:t>
      </w:r>
      <w:r w:rsidRPr="00DE102A">
        <w:rPr>
          <w:rFonts w:ascii="Arial" w:hAnsi="Arial"/>
          <w:sz w:val="20"/>
        </w:rPr>
        <w:t xml:space="preserve"> </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The Department for Education</w:t>
      </w:r>
    </w:p>
    <w:p w:rsidR="008C1F87" w:rsidRPr="00DE102A" w:rsidRDefault="008C1F87" w:rsidP="00AA5B61">
      <w:pPr>
        <w:numPr>
          <w:ilvl w:val="0"/>
          <w:numId w:val="1"/>
        </w:numPr>
        <w:spacing w:before="120" w:after="120"/>
        <w:ind w:left="567" w:hanging="283"/>
        <w:rPr>
          <w:rFonts w:ascii="Arial" w:hAnsi="Arial"/>
          <w:sz w:val="20"/>
        </w:rPr>
      </w:pPr>
      <w:r w:rsidRPr="00DE102A">
        <w:rPr>
          <w:rFonts w:ascii="Arial" w:hAnsi="Arial"/>
          <w:sz w:val="20"/>
        </w:rPr>
        <w:t>Your family or representatives</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Our r</w:t>
      </w:r>
      <w:r w:rsidR="00AA5B61" w:rsidRPr="00DE102A">
        <w:rPr>
          <w:rFonts w:ascii="Arial" w:hAnsi="Arial"/>
          <w:sz w:val="20"/>
        </w:rPr>
        <w:t>egulator e.g. Ofsted</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 xml:space="preserve">Suppliers and service providers – to enable them to provide the service we have contracted them for, such as </w:t>
      </w:r>
      <w:r w:rsidR="00DE102A" w:rsidRPr="00DE102A">
        <w:rPr>
          <w:rFonts w:ascii="Arial" w:hAnsi="Arial"/>
          <w:sz w:val="20"/>
        </w:rPr>
        <w:t>HR/</w:t>
      </w:r>
      <w:r w:rsidRPr="00DE102A">
        <w:rPr>
          <w:rFonts w:ascii="Arial" w:hAnsi="Arial"/>
          <w:sz w:val="20"/>
        </w:rPr>
        <w:t>payroll</w:t>
      </w:r>
      <w:r w:rsidR="00AA5B61" w:rsidRPr="00DE102A">
        <w:rPr>
          <w:rFonts w:ascii="Arial" w:hAnsi="Arial"/>
          <w:sz w:val="20"/>
        </w:rPr>
        <w:t xml:space="preserve"> (EPM)</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Our auditors</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Trade unions and associations</w:t>
      </w:r>
    </w:p>
    <w:p w:rsidR="008C1F87" w:rsidRPr="00DE102A" w:rsidRDefault="008C1F87" w:rsidP="008C1F87">
      <w:pPr>
        <w:numPr>
          <w:ilvl w:val="0"/>
          <w:numId w:val="1"/>
        </w:numPr>
        <w:spacing w:before="120" w:after="120"/>
        <w:ind w:left="567" w:hanging="283"/>
        <w:rPr>
          <w:rFonts w:ascii="Arial" w:hAnsi="Arial"/>
          <w:sz w:val="20"/>
        </w:rPr>
      </w:pPr>
      <w:r w:rsidRPr="00DE102A">
        <w:rPr>
          <w:rFonts w:ascii="Arial" w:hAnsi="Arial"/>
          <w:sz w:val="20"/>
        </w:rPr>
        <w:t>Health and social welfare organisations</w:t>
      </w:r>
    </w:p>
    <w:p w:rsidR="008C1F87" w:rsidRPr="00DE102A" w:rsidRDefault="008C1F87" w:rsidP="00AA5B61">
      <w:pPr>
        <w:numPr>
          <w:ilvl w:val="0"/>
          <w:numId w:val="1"/>
        </w:numPr>
        <w:spacing w:before="120" w:after="120"/>
        <w:ind w:left="567" w:hanging="283"/>
        <w:rPr>
          <w:rFonts w:ascii="Arial" w:hAnsi="Arial"/>
          <w:sz w:val="20"/>
        </w:rPr>
      </w:pPr>
      <w:r w:rsidRPr="00DE102A">
        <w:rPr>
          <w:rFonts w:ascii="Arial" w:hAnsi="Arial"/>
          <w:sz w:val="20"/>
        </w:rPr>
        <w:t>Police forces, courts, tribunals</w:t>
      </w:r>
    </w:p>
    <w:p w:rsidR="008C1F87" w:rsidRDefault="008C1F87" w:rsidP="008C1F87">
      <w:pPr>
        <w:numPr>
          <w:ilvl w:val="0"/>
          <w:numId w:val="1"/>
        </w:numPr>
        <w:spacing w:before="120" w:after="120"/>
        <w:ind w:left="567" w:hanging="283"/>
        <w:rPr>
          <w:rFonts w:ascii="Arial" w:hAnsi="Arial"/>
          <w:sz w:val="20"/>
        </w:rPr>
      </w:pPr>
      <w:r w:rsidRPr="00DE102A">
        <w:rPr>
          <w:rFonts w:ascii="Arial" w:hAnsi="Arial"/>
          <w:sz w:val="20"/>
        </w:rPr>
        <w:t>Employment and recruitment agencies</w:t>
      </w:r>
    </w:p>
    <w:p w:rsidR="008B1F15" w:rsidRPr="00DE102A" w:rsidRDefault="008B1F15" w:rsidP="008C1F87">
      <w:pPr>
        <w:numPr>
          <w:ilvl w:val="0"/>
          <w:numId w:val="1"/>
        </w:numPr>
        <w:spacing w:before="120" w:after="120"/>
        <w:ind w:left="567" w:hanging="283"/>
        <w:rPr>
          <w:rFonts w:ascii="Arial" w:hAnsi="Arial"/>
          <w:sz w:val="20"/>
        </w:rPr>
      </w:pPr>
      <w:r>
        <w:rPr>
          <w:rFonts w:ascii="Arial" w:hAnsi="Arial"/>
          <w:sz w:val="20"/>
        </w:rPr>
        <w:t>A future employer, when a reference is requested</w:t>
      </w:r>
    </w:p>
    <w:p w:rsidR="008C1F87" w:rsidRPr="00DA57A0" w:rsidRDefault="008C1F87" w:rsidP="008C1F87">
      <w:pPr>
        <w:spacing w:before="120" w:after="120"/>
        <w:rPr>
          <w:rFonts w:ascii="Arial" w:hAnsi="Arial"/>
          <w:sz w:val="20"/>
        </w:rPr>
      </w:pPr>
    </w:p>
    <w:p w:rsidR="008C1F87" w:rsidRPr="00DA57A0" w:rsidRDefault="008C1F87" w:rsidP="008C1F87">
      <w:pPr>
        <w:spacing w:before="120" w:after="120"/>
        <w:rPr>
          <w:rFonts w:ascii="Arial" w:hAnsi="Arial"/>
          <w:b/>
          <w:sz w:val="20"/>
        </w:rPr>
      </w:pPr>
      <w:r w:rsidRPr="00DA57A0">
        <w:rPr>
          <w:rFonts w:ascii="Arial" w:hAnsi="Arial"/>
          <w:b/>
          <w:sz w:val="20"/>
        </w:rPr>
        <w:t>Transferring data internationally</w:t>
      </w:r>
    </w:p>
    <w:p w:rsidR="008C1F87" w:rsidRPr="00DA57A0" w:rsidRDefault="008C1F87" w:rsidP="008C1F87">
      <w:pPr>
        <w:spacing w:before="120" w:after="120"/>
        <w:rPr>
          <w:rFonts w:ascii="Arial" w:hAnsi="Arial"/>
          <w:sz w:val="20"/>
        </w:rPr>
      </w:pPr>
      <w:r w:rsidRPr="00DA57A0">
        <w:rPr>
          <w:rFonts w:ascii="Arial" w:hAnsi="Arial"/>
          <w:sz w:val="20"/>
        </w:rPr>
        <w:t>Where we transfer personal data to a country or territory outside the European Economic Area, we will do so in accordance with data protection law.</w:t>
      </w:r>
    </w:p>
    <w:p w:rsidR="008C1F87" w:rsidRDefault="008C1F87" w:rsidP="008C1F87">
      <w:pPr>
        <w:spacing w:before="120" w:after="120"/>
        <w:rPr>
          <w:rFonts w:ascii="Arial" w:hAnsi="Arial"/>
          <w:sz w:val="20"/>
        </w:rPr>
      </w:pPr>
    </w:p>
    <w:p w:rsidR="00AA5B61" w:rsidRDefault="00AA5B61" w:rsidP="008C1F87">
      <w:pPr>
        <w:spacing w:before="120" w:after="120"/>
        <w:rPr>
          <w:rFonts w:ascii="Arial" w:hAnsi="Arial"/>
          <w:sz w:val="20"/>
        </w:rPr>
      </w:pPr>
    </w:p>
    <w:p w:rsidR="00AA5B61" w:rsidRDefault="00AA5B61" w:rsidP="008C1F87">
      <w:pPr>
        <w:spacing w:before="120" w:after="120"/>
        <w:rPr>
          <w:rFonts w:ascii="Arial" w:hAnsi="Arial"/>
          <w:sz w:val="20"/>
        </w:rPr>
      </w:pPr>
    </w:p>
    <w:p w:rsidR="00AA5B61" w:rsidRDefault="00AA5B61" w:rsidP="008C1F87">
      <w:pPr>
        <w:spacing w:before="120" w:after="120"/>
        <w:rPr>
          <w:rFonts w:ascii="Arial" w:hAnsi="Arial"/>
          <w:sz w:val="20"/>
        </w:rPr>
      </w:pPr>
    </w:p>
    <w:p w:rsidR="00AA5B61" w:rsidRDefault="00AA5B61" w:rsidP="008C1F87">
      <w:pPr>
        <w:spacing w:before="120" w:after="120"/>
        <w:rPr>
          <w:rFonts w:ascii="Arial" w:hAnsi="Arial"/>
          <w:sz w:val="20"/>
        </w:rPr>
      </w:pPr>
    </w:p>
    <w:p w:rsidR="00AA5B61" w:rsidRPr="00DA57A0" w:rsidRDefault="00AA5B61" w:rsidP="008C1F87">
      <w:pPr>
        <w:spacing w:before="120" w:after="120"/>
        <w:rPr>
          <w:rFonts w:ascii="Arial" w:hAnsi="Arial"/>
          <w:sz w:val="20"/>
        </w:rPr>
      </w:pPr>
    </w:p>
    <w:p w:rsidR="008C1F87" w:rsidRPr="00DA57A0" w:rsidRDefault="008C1F87" w:rsidP="008C1F87">
      <w:pPr>
        <w:spacing w:before="120" w:after="120"/>
        <w:rPr>
          <w:rFonts w:ascii="Arial" w:hAnsi="Arial"/>
          <w:b/>
          <w:sz w:val="22"/>
          <w:szCs w:val="22"/>
        </w:rPr>
      </w:pPr>
      <w:r w:rsidRPr="00DA57A0">
        <w:rPr>
          <w:rFonts w:ascii="Arial" w:hAnsi="Arial"/>
          <w:b/>
          <w:sz w:val="22"/>
          <w:szCs w:val="22"/>
        </w:rPr>
        <w:t>Your rights</w:t>
      </w:r>
    </w:p>
    <w:p w:rsidR="008C1F87" w:rsidRPr="00DA57A0" w:rsidRDefault="008C1F87" w:rsidP="008C1F87">
      <w:pPr>
        <w:spacing w:before="120" w:after="120"/>
        <w:rPr>
          <w:rFonts w:ascii="Arial" w:hAnsi="Arial"/>
          <w:b/>
          <w:sz w:val="20"/>
        </w:rPr>
      </w:pPr>
      <w:r w:rsidRPr="00DA57A0">
        <w:rPr>
          <w:rFonts w:ascii="Arial" w:hAnsi="Arial"/>
          <w:b/>
          <w:sz w:val="20"/>
        </w:rPr>
        <w:t>How to access personal information we hold about you</w:t>
      </w:r>
    </w:p>
    <w:p w:rsidR="008C1F87" w:rsidRPr="00DA57A0" w:rsidRDefault="008C1F87" w:rsidP="008C1F87">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8C1F87" w:rsidRPr="00DA57A0" w:rsidRDefault="008C1F87" w:rsidP="008C1F87">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Explain where we got it from, if not from you</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8C1F87" w:rsidRPr="00DA57A0" w:rsidRDefault="008C1F87" w:rsidP="008C1F87">
      <w:pPr>
        <w:spacing w:before="120" w:after="120"/>
        <w:rPr>
          <w:rFonts w:ascii="Arial" w:hAnsi="Arial" w:cs="Arial"/>
          <w:sz w:val="20"/>
          <w:szCs w:val="20"/>
          <w:lang w:val="en"/>
        </w:rPr>
      </w:pPr>
      <w:r w:rsidRPr="00DA57A0">
        <w:rPr>
          <w:rFonts w:ascii="Arial" w:hAnsi="Arial" w:cs="Arial"/>
          <w:sz w:val="20"/>
          <w:szCs w:val="20"/>
          <w:lang w:val="en"/>
        </w:rPr>
        <w:t>You may also have the right for your personal information to be transmitted electronically to another organisation in certain circumstances.</w:t>
      </w:r>
    </w:p>
    <w:p w:rsidR="008C1F87" w:rsidRPr="00DA57A0" w:rsidRDefault="008C1F87" w:rsidP="008C1F87">
      <w:pPr>
        <w:spacing w:before="120" w:after="120"/>
        <w:rPr>
          <w:rFonts w:ascii="Arial" w:hAnsi="Arial" w:cs="Arial"/>
          <w:b/>
          <w:sz w:val="20"/>
          <w:szCs w:val="20"/>
        </w:rPr>
      </w:pPr>
      <w:r w:rsidRPr="00DA57A0">
        <w:rPr>
          <w:rFonts w:ascii="Arial" w:hAnsi="Arial" w:cs="Arial"/>
          <w:sz w:val="20"/>
          <w:szCs w:val="20"/>
          <w:lang w:val="en"/>
        </w:rPr>
        <w:t>If you would like to make a request, please contact our data protection officer.</w:t>
      </w:r>
    </w:p>
    <w:p w:rsidR="008C1F87" w:rsidRPr="00DA57A0" w:rsidRDefault="008C1F87" w:rsidP="008C1F87">
      <w:pPr>
        <w:spacing w:before="120" w:after="120"/>
        <w:rPr>
          <w:rFonts w:ascii="Arial" w:hAnsi="Arial"/>
          <w:b/>
          <w:sz w:val="20"/>
          <w:szCs w:val="20"/>
        </w:rPr>
      </w:pPr>
      <w:r w:rsidRPr="00DA57A0">
        <w:rPr>
          <w:rFonts w:ascii="Arial" w:hAnsi="Arial"/>
          <w:b/>
          <w:sz w:val="20"/>
          <w:szCs w:val="20"/>
        </w:rPr>
        <w:t>Your other rights regarding your data</w:t>
      </w:r>
    </w:p>
    <w:p w:rsidR="008C1F87" w:rsidRPr="00DA57A0" w:rsidRDefault="008C1F87" w:rsidP="008C1F87">
      <w:pPr>
        <w:spacing w:before="120" w:after="120"/>
        <w:rPr>
          <w:rFonts w:ascii="Arial" w:hAnsi="Arial" w:cs="Arial"/>
          <w:sz w:val="20"/>
          <w:szCs w:val="20"/>
        </w:rPr>
      </w:pPr>
      <w:r w:rsidRPr="00DA57A0">
        <w:rPr>
          <w:rFonts w:ascii="Arial" w:hAnsi="Arial" w:cs="Arial"/>
          <w:sz w:val="20"/>
          <w:szCs w:val="20"/>
        </w:rPr>
        <w:t>Under data protection law, individuals have certain rights regarding how their personal data is used and kept safe. You have the right to:</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Object to the use of your personal data if it would cause, or is causing, damage or distress</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8C1F87" w:rsidRPr="00DA57A0" w:rsidRDefault="008C1F87" w:rsidP="008C1F87">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8C1F87" w:rsidRPr="00DA57A0" w:rsidRDefault="008C1F87" w:rsidP="008C1F87">
      <w:pPr>
        <w:spacing w:before="120" w:after="120"/>
        <w:rPr>
          <w:rFonts w:ascii="Arial" w:hAnsi="Arial"/>
          <w:sz w:val="20"/>
          <w:lang w:val="en"/>
        </w:rPr>
      </w:pPr>
    </w:p>
    <w:p w:rsidR="008C1F87" w:rsidRPr="00DA57A0" w:rsidRDefault="008C1F87" w:rsidP="008C1F87">
      <w:pPr>
        <w:spacing w:before="120" w:after="120"/>
        <w:rPr>
          <w:rFonts w:ascii="Arial" w:hAnsi="Arial"/>
          <w:b/>
          <w:sz w:val="22"/>
          <w:szCs w:val="22"/>
          <w:lang w:val="en"/>
        </w:rPr>
      </w:pPr>
      <w:r w:rsidRPr="00DA57A0">
        <w:rPr>
          <w:rFonts w:ascii="Arial" w:hAnsi="Arial"/>
          <w:b/>
          <w:sz w:val="22"/>
          <w:szCs w:val="22"/>
          <w:lang w:val="en"/>
        </w:rPr>
        <w:t>Complaints</w:t>
      </w:r>
    </w:p>
    <w:p w:rsidR="008C1F87" w:rsidRPr="00DA57A0" w:rsidRDefault="008C1F87" w:rsidP="008C1F87">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8C1F87" w:rsidRPr="00DA57A0" w:rsidRDefault="008C1F87" w:rsidP="008C1F87">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8C1F87" w:rsidRPr="00DA57A0" w:rsidRDefault="008C1F87" w:rsidP="008C1F87">
      <w:pPr>
        <w:spacing w:before="120" w:after="120"/>
        <w:rPr>
          <w:rFonts w:ascii="Arial" w:hAnsi="Arial"/>
          <w:sz w:val="20"/>
          <w:lang w:val="en"/>
        </w:rPr>
      </w:pPr>
      <w:r w:rsidRPr="00DA57A0">
        <w:rPr>
          <w:rFonts w:ascii="Arial" w:hAnsi="Arial"/>
          <w:sz w:val="20"/>
          <w:lang w:val="en"/>
        </w:rPr>
        <w:t>To make a complaint, please contact our data protection officer.</w:t>
      </w:r>
    </w:p>
    <w:p w:rsidR="008C1F87" w:rsidRPr="00DA57A0" w:rsidRDefault="008C1F87" w:rsidP="008C1F87">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9" w:history="1">
        <w:r w:rsidRPr="00DA57A0">
          <w:rPr>
            <w:rFonts w:ascii="Arial" w:hAnsi="Arial"/>
            <w:color w:val="0092CF"/>
            <w:sz w:val="20"/>
            <w:u w:val="single"/>
          </w:rPr>
          <w:t>https://ico.org.uk/concerns/</w:t>
        </w:r>
      </w:hyperlink>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Call 0303 123 1113</w:t>
      </w:r>
    </w:p>
    <w:p w:rsidR="008C1F87" w:rsidRPr="00DA57A0" w:rsidRDefault="008C1F87" w:rsidP="008C1F87">
      <w:pPr>
        <w:numPr>
          <w:ilvl w:val="0"/>
          <w:numId w:val="1"/>
        </w:numPr>
        <w:spacing w:before="120" w:after="120"/>
        <w:ind w:left="567" w:hanging="283"/>
        <w:rPr>
          <w:rFonts w:ascii="Arial" w:hAnsi="Arial"/>
          <w:sz w:val="20"/>
        </w:rPr>
      </w:pPr>
      <w:r w:rsidRPr="00DA57A0">
        <w:rPr>
          <w:rFonts w:ascii="Arial" w:hAnsi="Arial"/>
          <w:sz w:val="20"/>
        </w:rPr>
        <w:t>Or write to: Information Commissioner’s Office, Wycliffe House, Water Lane, Wilmslow, Cheshire, SK9 5AF</w:t>
      </w:r>
    </w:p>
    <w:p w:rsidR="008C1F87" w:rsidRPr="00DA57A0" w:rsidRDefault="008C1F87" w:rsidP="008C1F87">
      <w:pPr>
        <w:spacing w:before="120" w:after="120"/>
        <w:rPr>
          <w:rFonts w:ascii="Arial" w:hAnsi="Arial"/>
          <w:sz w:val="20"/>
          <w:lang w:val="en-GB"/>
        </w:rPr>
      </w:pPr>
    </w:p>
    <w:p w:rsidR="00AA5B61" w:rsidRDefault="00AA5B61" w:rsidP="008C1F87">
      <w:pPr>
        <w:spacing w:before="120" w:after="120"/>
        <w:rPr>
          <w:rFonts w:ascii="Arial" w:hAnsi="Arial"/>
          <w:b/>
          <w:sz w:val="22"/>
          <w:szCs w:val="22"/>
          <w:lang w:val="en"/>
        </w:rPr>
      </w:pPr>
    </w:p>
    <w:p w:rsidR="008C1F87" w:rsidRPr="00DA57A0" w:rsidRDefault="008C1F87" w:rsidP="008C1F87">
      <w:pPr>
        <w:spacing w:before="120" w:after="120"/>
        <w:rPr>
          <w:rFonts w:ascii="Arial" w:hAnsi="Arial"/>
          <w:b/>
          <w:sz w:val="22"/>
          <w:szCs w:val="22"/>
          <w:lang w:val="en"/>
        </w:rPr>
      </w:pPr>
      <w:r w:rsidRPr="00DA57A0">
        <w:rPr>
          <w:rFonts w:ascii="Arial" w:hAnsi="Arial"/>
          <w:b/>
          <w:sz w:val="22"/>
          <w:szCs w:val="22"/>
          <w:lang w:val="en"/>
        </w:rPr>
        <w:t>Contact us</w:t>
      </w:r>
    </w:p>
    <w:p w:rsidR="00E06D9A" w:rsidRPr="00DA57A0" w:rsidRDefault="00E06D9A" w:rsidP="00E06D9A">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E06D9A" w:rsidRPr="003C14A4" w:rsidRDefault="00BF0E98" w:rsidP="00E06D9A">
      <w:pPr>
        <w:spacing w:before="120" w:after="120"/>
        <w:rPr>
          <w:rFonts w:ascii="Arial" w:hAnsi="Arial" w:cs="Arial"/>
          <w:sz w:val="20"/>
          <w:szCs w:val="20"/>
          <w:lang w:val="en"/>
        </w:rPr>
      </w:pPr>
      <w:hyperlink r:id="rId10" w:history="1">
        <w:r w:rsidR="00E06D9A" w:rsidRPr="003C14A4">
          <w:rPr>
            <w:rStyle w:val="Hyperlink"/>
            <w:rFonts w:ascii="Arial" w:hAnsi="Arial" w:cs="Arial"/>
            <w:sz w:val="20"/>
            <w:szCs w:val="20"/>
            <w:lang w:val="en"/>
          </w:rPr>
          <w:t>dpo@theictservice.org.uk</w:t>
        </w:r>
      </w:hyperlink>
    </w:p>
    <w:p w:rsidR="00E06D9A" w:rsidRPr="003C14A4" w:rsidRDefault="00E06D9A" w:rsidP="00E06D9A">
      <w:pPr>
        <w:spacing w:before="120" w:after="120"/>
        <w:rPr>
          <w:rFonts w:ascii="Arial" w:hAnsi="Arial"/>
          <w:sz w:val="20"/>
        </w:rPr>
      </w:pPr>
    </w:p>
    <w:p w:rsidR="00E06D9A" w:rsidRPr="003C14A4" w:rsidRDefault="00E06D9A" w:rsidP="00E06D9A">
      <w:pPr>
        <w:keepNext/>
        <w:overflowPunct w:val="0"/>
        <w:autoSpaceDE w:val="0"/>
        <w:autoSpaceDN w:val="0"/>
        <w:spacing w:line="220" w:lineRule="atLeast"/>
        <w:outlineLvl w:val="1"/>
        <w:rPr>
          <w:rFonts w:ascii="Arial" w:eastAsia="Times New Roman" w:hAnsi="Arial" w:cs="Arial"/>
          <w:b/>
          <w:bCs/>
          <w:spacing w:val="-10"/>
          <w:sz w:val="22"/>
          <w:szCs w:val="22"/>
          <w:lang w:val="en-GB"/>
        </w:rPr>
      </w:pPr>
      <w:r w:rsidRPr="003C14A4">
        <w:rPr>
          <w:rFonts w:ascii="Arial" w:eastAsia="Times New Roman" w:hAnsi="Arial" w:cs="Arial"/>
          <w:b/>
          <w:bCs/>
          <w:spacing w:val="-10"/>
          <w:sz w:val="22"/>
          <w:szCs w:val="22"/>
          <w:lang w:val="en-GB"/>
        </w:rPr>
        <w:t>Last updated</w:t>
      </w:r>
    </w:p>
    <w:p w:rsidR="00E06D9A" w:rsidRPr="003C14A4" w:rsidRDefault="00E06D9A" w:rsidP="00E06D9A">
      <w:pPr>
        <w:keepNext/>
        <w:overflowPunct w:val="0"/>
        <w:autoSpaceDE w:val="0"/>
        <w:autoSpaceDN w:val="0"/>
        <w:spacing w:line="220" w:lineRule="atLeast"/>
        <w:outlineLvl w:val="1"/>
        <w:rPr>
          <w:rFonts w:ascii="Arial" w:eastAsia="Times New Roman" w:hAnsi="Arial" w:cs="Arial"/>
          <w:b/>
          <w:bCs/>
          <w:spacing w:val="-10"/>
          <w:sz w:val="22"/>
          <w:szCs w:val="22"/>
          <w:lang w:val="en-GB"/>
        </w:rPr>
      </w:pPr>
    </w:p>
    <w:p w:rsidR="00E06D9A" w:rsidRPr="00E06D9A" w:rsidRDefault="00E06D9A" w:rsidP="00E06D9A">
      <w:pPr>
        <w:rPr>
          <w:rFonts w:ascii="Arial" w:eastAsiaTheme="minorHAnsi" w:hAnsi="Arial" w:cs="Arial"/>
          <w:sz w:val="20"/>
          <w:szCs w:val="20"/>
        </w:rPr>
      </w:pPr>
      <w:r w:rsidRPr="003C14A4">
        <w:rPr>
          <w:rFonts w:ascii="Arial" w:hAnsi="Arial" w:cs="Arial"/>
          <w:sz w:val="20"/>
          <w:szCs w:val="20"/>
        </w:rPr>
        <w:t>We may need to update this privacy notice periodically so we recommend that you revisit this information from time to time. This v</w:t>
      </w:r>
      <w:r w:rsidR="003A474B" w:rsidRPr="003C14A4">
        <w:rPr>
          <w:rFonts w:ascii="Arial" w:hAnsi="Arial" w:cs="Arial"/>
          <w:sz w:val="20"/>
          <w:szCs w:val="20"/>
        </w:rPr>
        <w:t>ersion was last updated in June</w:t>
      </w:r>
      <w:r w:rsidRPr="003C14A4">
        <w:rPr>
          <w:rFonts w:ascii="Arial" w:hAnsi="Arial" w:cs="Arial"/>
          <w:b/>
          <w:bCs/>
          <w:sz w:val="20"/>
          <w:szCs w:val="20"/>
        </w:rPr>
        <w:t xml:space="preserve"> </w:t>
      </w:r>
      <w:r w:rsidRPr="003C14A4">
        <w:rPr>
          <w:rFonts w:ascii="Arial" w:hAnsi="Arial" w:cs="Arial"/>
          <w:bCs/>
          <w:sz w:val="20"/>
          <w:szCs w:val="20"/>
        </w:rPr>
        <w:t>2019.</w:t>
      </w:r>
    </w:p>
    <w:p w:rsidR="00E06D9A" w:rsidRPr="00DA57A0" w:rsidRDefault="00E06D9A" w:rsidP="00AA5B61">
      <w:pPr>
        <w:spacing w:before="120" w:after="120"/>
        <w:ind w:left="284"/>
        <w:rPr>
          <w:rFonts w:ascii="Arial" w:hAnsi="Arial"/>
          <w:sz w:val="20"/>
        </w:rPr>
      </w:pPr>
    </w:p>
    <w:p w:rsidR="008C1F87" w:rsidRDefault="008C1F87"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Default="00B26AA9" w:rsidP="008C1F87">
      <w:pPr>
        <w:spacing w:before="120" w:after="120"/>
        <w:rPr>
          <w:rFonts w:ascii="Arial" w:hAnsi="Arial"/>
          <w:sz w:val="20"/>
        </w:rPr>
      </w:pPr>
    </w:p>
    <w:p w:rsidR="00B26AA9" w:rsidRPr="00DA57A0" w:rsidRDefault="00B26AA9" w:rsidP="008C1F87">
      <w:pPr>
        <w:spacing w:before="120" w:after="120"/>
        <w:rPr>
          <w:rFonts w:ascii="Arial" w:hAnsi="Arial"/>
          <w:sz w:val="20"/>
        </w:rPr>
      </w:pPr>
    </w:p>
    <w:p w:rsidR="008C1F87" w:rsidRPr="00DA57A0" w:rsidRDefault="008C1F87" w:rsidP="008C1F87">
      <w:pPr>
        <w:spacing w:before="120" w:after="120"/>
        <w:rPr>
          <w:rFonts w:ascii="Arial" w:hAnsi="Arial"/>
          <w:sz w:val="20"/>
        </w:rPr>
      </w:pPr>
      <w:r w:rsidRPr="00DA57A0">
        <w:rPr>
          <w:rFonts w:ascii="Arial" w:hAnsi="Arial"/>
          <w:i/>
          <w:sz w:val="20"/>
        </w:rPr>
        <w:t xml:space="preserve">This notice is based on the </w:t>
      </w:r>
      <w:hyperlink r:id="rId11"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the school workforce, amended to reflect the way we use data in this school.</w:t>
      </w:r>
    </w:p>
    <w:p w:rsidR="00E53399" w:rsidRDefault="00E53399"/>
    <w:sectPr w:rsidR="00E53399" w:rsidSect="00CC55B7">
      <w:headerReference w:type="even" r:id="rId12"/>
      <w:headerReference w:type="default" r:id="rId13"/>
      <w:footerReference w:type="even" r:id="rId14"/>
      <w:footerReference w:type="default" r:id="rId15"/>
      <w:headerReference w:type="first" r:id="rId16"/>
      <w:footerReference w:type="first" r:id="rId17"/>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0A" w:rsidRDefault="001266F0">
      <w:r>
        <w:separator/>
      </w:r>
    </w:p>
  </w:endnote>
  <w:endnote w:type="continuationSeparator" w:id="0">
    <w:p w:rsidR="002E7B0A" w:rsidRDefault="001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A2" w:rsidRDefault="00BF0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6C461C" w:rsidRPr="000C4C63" w:rsidTr="000C4C63">
      <w:tc>
        <w:tcPr>
          <w:tcW w:w="9848" w:type="dxa"/>
          <w:tcBorders>
            <w:top w:val="single" w:sz="4" w:space="0" w:color="A59C87"/>
            <w:left w:val="nil"/>
            <w:bottom w:val="nil"/>
            <w:right w:val="nil"/>
          </w:tcBorders>
          <w:shd w:val="clear" w:color="auto" w:fill="auto"/>
        </w:tcPr>
        <w:p w:rsidR="006C461C" w:rsidRPr="000C4C63" w:rsidRDefault="008B1F15" w:rsidP="000C4C63">
          <w:pPr>
            <w:pStyle w:val="Footer"/>
            <w:spacing w:after="120"/>
            <w:jc w:val="both"/>
            <w:rPr>
              <w:rFonts w:ascii="Arial" w:hAnsi="Arial" w:cs="Arial"/>
              <w:color w:val="A59C87"/>
              <w:sz w:val="17"/>
              <w:szCs w:val="17"/>
            </w:rPr>
          </w:pPr>
          <w:r w:rsidRPr="000C4C63">
            <w:rPr>
              <w:rFonts w:ascii="Arial" w:hAnsi="Arial" w:cs="Arial"/>
              <w:b/>
              <w:color w:val="A59C87"/>
              <w:sz w:val="17"/>
              <w:szCs w:val="17"/>
            </w:rPr>
            <w:t>©</w:t>
          </w:r>
          <w:r w:rsidRPr="000C4C63">
            <w:rPr>
              <w:rFonts w:ascii="Arial" w:hAnsi="Arial" w:cs="Arial"/>
              <w:color w:val="A59C87"/>
              <w:sz w:val="17"/>
              <w:szCs w:val="17"/>
            </w:rPr>
            <w:t xml:space="preserve"> The Key Support Services Limited. Full article on </w:t>
          </w:r>
          <w:hyperlink r:id="rId1" w:history="1">
            <w:r w:rsidRPr="000C4C63">
              <w:rPr>
                <w:rFonts w:ascii="Arial" w:hAnsi="Arial" w:cs="Arial"/>
                <w:b/>
                <w:color w:val="A59C87"/>
                <w:sz w:val="17"/>
                <w:szCs w:val="17"/>
              </w:rPr>
              <w:t>http</w:t>
            </w:r>
            <w:r>
              <w:rPr>
                <w:rFonts w:ascii="Arial" w:hAnsi="Arial" w:cs="Arial"/>
                <w:b/>
                <w:color w:val="A59C87"/>
                <w:sz w:val="17"/>
                <w:szCs w:val="17"/>
              </w:rPr>
              <w:t>s</w:t>
            </w:r>
            <w:r w:rsidRPr="000C4C63">
              <w:rPr>
                <w:rFonts w:ascii="Arial" w:hAnsi="Arial" w:cs="Arial"/>
                <w:b/>
                <w:color w:val="A59C87"/>
                <w:sz w:val="17"/>
                <w:szCs w:val="17"/>
              </w:rPr>
              <w:t>://schoolleaders.thekeysupport.com</w:t>
            </w:r>
          </w:hyperlink>
        </w:p>
      </w:tc>
    </w:tr>
  </w:tbl>
  <w:p w:rsidR="006C461C" w:rsidRPr="006133C0" w:rsidRDefault="00BF0E98" w:rsidP="00B575F5">
    <w:pPr>
      <w:pStyle w:val="Footer"/>
      <w:spacing w:after="120"/>
      <w:jc w:val="both"/>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6C461C" w:rsidRPr="000C4C63" w:rsidTr="000C4C63">
      <w:tc>
        <w:tcPr>
          <w:tcW w:w="9848" w:type="dxa"/>
          <w:tcBorders>
            <w:top w:val="single" w:sz="4" w:space="0" w:color="A59C87"/>
            <w:left w:val="nil"/>
            <w:bottom w:val="nil"/>
            <w:right w:val="nil"/>
          </w:tcBorders>
          <w:shd w:val="clear" w:color="auto" w:fill="auto"/>
        </w:tcPr>
        <w:p w:rsidR="0064312F" w:rsidRPr="0047198C" w:rsidRDefault="008B1F15" w:rsidP="0064312F">
          <w:pPr>
            <w:pStyle w:val="Footer"/>
            <w:spacing w:after="120"/>
            <w:jc w:val="both"/>
            <w:rPr>
              <w:rFonts w:ascii="Arial" w:hAnsi="Arial" w:cs="Arial"/>
              <w:b/>
              <w:color w:val="A59C87"/>
              <w:sz w:val="17"/>
              <w:szCs w:val="17"/>
            </w:rPr>
          </w:pPr>
          <w:r w:rsidRPr="0047198C">
            <w:rPr>
              <w:rFonts w:ascii="Arial" w:hAnsi="Arial" w:cs="Arial"/>
              <w:b/>
              <w:color w:val="A59C87"/>
              <w:sz w:val="17"/>
              <w:szCs w:val="17"/>
            </w:rPr>
            <w:t>Exclusive to The Key for School Leaders</w:t>
          </w:r>
          <w:r>
            <w:rPr>
              <w:rFonts w:ascii="Arial" w:hAnsi="Arial" w:cs="Arial"/>
              <w:b/>
              <w:color w:val="A59C87"/>
              <w:sz w:val="17"/>
              <w:szCs w:val="17"/>
            </w:rPr>
            <w:t>. Save time, work smarter, make a difference.</w:t>
          </w:r>
        </w:p>
        <w:p w:rsidR="0064312F" w:rsidRPr="0047198C" w:rsidRDefault="008B1F15" w:rsidP="0064312F">
          <w:pPr>
            <w:widowControl w:val="0"/>
            <w:autoSpaceDE w:val="0"/>
            <w:autoSpaceDN w:val="0"/>
            <w:adjustRightInd w:val="0"/>
            <w:spacing w:after="120"/>
            <w:jc w:val="both"/>
            <w:rPr>
              <w:rFonts w:ascii="Arial" w:hAnsi="Arial" w:cs="Arial"/>
              <w:color w:val="A59C87"/>
              <w:sz w:val="17"/>
              <w:szCs w:val="17"/>
            </w:rPr>
          </w:pPr>
          <w:r w:rsidRPr="0047198C">
            <w:rPr>
              <w:rFonts w:ascii="Arial" w:hAnsi="Arial" w:cs="Arial"/>
              <w:color w:val="A59C87"/>
              <w:sz w:val="17"/>
              <w:szCs w:val="17"/>
            </w:rPr>
            <w:t xml:space="preserve">The Key for School Leaders </w:t>
          </w:r>
          <w:r w:rsidRPr="00F45166">
            <w:rPr>
              <w:rFonts w:ascii="Arial" w:hAnsi="Arial" w:cs="Arial"/>
              <w:color w:val="A59C87"/>
              <w:sz w:val="17"/>
              <w:szCs w:val="17"/>
            </w:rPr>
            <w:t>is the national information service that gives members instant answers to questions on all aspects of managing a school. We offer high-quality, impartial information from authoritative sources, and a wealth of practical resources, including template forms, case studies, and concise summaries of government policies and legislation.</w:t>
          </w:r>
        </w:p>
        <w:p w:rsidR="0064312F" w:rsidRPr="0047198C" w:rsidRDefault="008B1F15" w:rsidP="0064312F">
          <w:pPr>
            <w:widowControl w:val="0"/>
            <w:autoSpaceDE w:val="0"/>
            <w:autoSpaceDN w:val="0"/>
            <w:adjustRightInd w:val="0"/>
            <w:spacing w:after="120"/>
            <w:jc w:val="both"/>
            <w:rPr>
              <w:rFonts w:ascii="Arial" w:hAnsi="Arial" w:cs="Arial"/>
              <w:color w:val="A59C87"/>
              <w:sz w:val="17"/>
              <w:szCs w:val="17"/>
            </w:rPr>
          </w:pPr>
          <w:r w:rsidRPr="0047198C">
            <w:rPr>
              <w:rFonts w:ascii="Arial" w:hAnsi="Arial" w:cs="Arial"/>
              <w:color w:val="A59C87"/>
              <w:sz w:val="17"/>
              <w:szCs w:val="17"/>
            </w:rPr>
            <w:t xml:space="preserve">To view the article explaining how to use this document, or to try the service, visit </w:t>
          </w:r>
          <w:hyperlink r:id="rId1" w:history="1">
            <w:r w:rsidRPr="0047198C">
              <w:rPr>
                <w:rFonts w:ascii="Arial" w:hAnsi="Arial" w:cs="Arial"/>
                <w:b/>
                <w:color w:val="A59C87"/>
                <w:sz w:val="17"/>
                <w:szCs w:val="17"/>
              </w:rPr>
              <w:t>http</w:t>
            </w:r>
            <w:r>
              <w:rPr>
                <w:rFonts w:ascii="Arial" w:hAnsi="Arial" w:cs="Arial"/>
                <w:b/>
                <w:color w:val="A59C87"/>
                <w:sz w:val="17"/>
                <w:szCs w:val="17"/>
              </w:rPr>
              <w:t>s</w:t>
            </w:r>
            <w:r w:rsidRPr="0047198C">
              <w:rPr>
                <w:rFonts w:ascii="Arial" w:hAnsi="Arial" w:cs="Arial"/>
                <w:b/>
                <w:color w:val="A59C87"/>
                <w:sz w:val="17"/>
                <w:szCs w:val="17"/>
              </w:rPr>
              <w:t>://schoolleaders.thekeysupport.com</w:t>
            </w:r>
          </w:hyperlink>
        </w:p>
        <w:p w:rsidR="006C461C" w:rsidRPr="000C4C63" w:rsidRDefault="008B1F15" w:rsidP="0064312F">
          <w:pPr>
            <w:pStyle w:val="Footer"/>
            <w:spacing w:after="120"/>
            <w:jc w:val="both"/>
            <w:rPr>
              <w:rFonts w:ascii="Arial" w:hAnsi="Arial" w:cs="Arial"/>
              <w:color w:val="A59C87"/>
              <w:sz w:val="18"/>
              <w:szCs w:val="18"/>
            </w:rPr>
          </w:pPr>
          <w:r w:rsidRPr="0047198C">
            <w:rPr>
              <w:rFonts w:ascii="Arial" w:hAnsi="Arial" w:cs="Arial"/>
              <w:b/>
              <w:color w:val="A59C87"/>
              <w:sz w:val="17"/>
              <w:szCs w:val="17"/>
            </w:rPr>
            <w:t>©</w:t>
          </w:r>
          <w:r w:rsidRPr="0047198C">
            <w:rPr>
              <w:rFonts w:ascii="Arial" w:hAnsi="Arial" w:cs="Arial"/>
              <w:color w:val="A59C87"/>
              <w:sz w:val="17"/>
              <w:szCs w:val="17"/>
            </w:rPr>
            <w:t xml:space="preserve"> The Key Support Services Limited. For terms of use, visit </w:t>
          </w:r>
          <w:r w:rsidRPr="00F503A2">
            <w:rPr>
              <w:rFonts w:ascii="Arial" w:hAnsi="Arial" w:cs="Arial"/>
              <w:b/>
              <w:color w:val="A59C87"/>
              <w:sz w:val="17"/>
              <w:szCs w:val="17"/>
            </w:rPr>
            <w:t>https://schoolleaders.thekeysupport.com/info/terms-of-use</w:t>
          </w:r>
        </w:p>
      </w:tc>
    </w:tr>
  </w:tbl>
  <w:p w:rsidR="006C461C" w:rsidRPr="00B575F5" w:rsidRDefault="00BF0E98"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0A" w:rsidRDefault="001266F0">
      <w:r>
        <w:separator/>
      </w:r>
    </w:p>
  </w:footnote>
  <w:footnote w:type="continuationSeparator" w:id="0">
    <w:p w:rsidR="002E7B0A" w:rsidRDefault="0012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1C" w:rsidRDefault="008C1F87">
    <w:pPr>
      <w:pStyle w:val="Header"/>
    </w:pPr>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E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1C" w:rsidRDefault="00BF0E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34.45pt;margin-top:-145.4pt;width:592.45pt;height:838.4pt;z-index:-251655168;mso-wrap-edited:f;mso-position-horizontal-relative:margin;mso-position-vertical-relative:margin" wrapcoords="15315 0 21491 4366 21600 4366 21600 2885 21572 2827 17573 0 15315 0">
          <v:imagedata r:id="rId1" o:title="keydocs-background-banner"/>
          <w10:wrap anchorx="margin" anchory="margin"/>
        </v:shape>
      </w:pict>
    </w:r>
    <w:r w:rsidR="008C1F87">
      <w:rPr>
        <w:noProof/>
        <w:lang w:val="en-GB" w:eastAsia="en-GB"/>
      </w:rPr>
      <w:drawing>
        <wp:inline distT="0" distB="0" distL="0" distR="0">
          <wp:extent cx="1371600" cy="476250"/>
          <wp:effectExtent l="0" t="0" r="0" b="0"/>
          <wp:docPr id="2" name="Picture 2" descr="Macintosh HD:Users:KieronParadine:Desktop:the-key-sl-logo-key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ieronParadine:Desktop:the-key-sl-logo-keydo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6C461C" w:rsidRDefault="00BF0E98">
    <w:pPr>
      <w:pStyle w:val="Header"/>
    </w:pPr>
  </w:p>
  <w:p w:rsidR="006C461C" w:rsidRDefault="00BF0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1C" w:rsidRDefault="008C1F87">
    <w:pPr>
      <w:pStyle w:val="Header"/>
    </w:pPr>
    <w:r>
      <w:rPr>
        <w:noProof/>
        <w:lang w:val="en-GB" w:eastAsia="en-GB"/>
      </w:rPr>
      <w:drawing>
        <wp:anchor distT="0" distB="0" distL="114300" distR="114300" simplePos="0" relativeHeight="251662336" behindDoc="1" locked="0" layoutInCell="1" allowOverlap="1">
          <wp:simplePos x="0" y="0"/>
          <wp:positionH relativeFrom="margin">
            <wp:posOffset>-437515</wp:posOffset>
          </wp:positionH>
          <wp:positionV relativeFrom="margin">
            <wp:posOffset>-1846580</wp:posOffset>
          </wp:positionV>
          <wp:extent cx="7524115" cy="10647680"/>
          <wp:effectExtent l="0" t="0" r="63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06476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extent cx="1371600" cy="476250"/>
          <wp:effectExtent l="0" t="0" r="0" b="0"/>
          <wp:docPr id="1" name="Picture 1" descr="Macintosh HD:Users:KieronParadine:Desktop:the-key-sl-logo-key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ieronParadine:Desktop:the-key-sl-logo-keydo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87"/>
    <w:rsid w:val="0003460B"/>
    <w:rsid w:val="001266F0"/>
    <w:rsid w:val="002E7B0A"/>
    <w:rsid w:val="0033319B"/>
    <w:rsid w:val="003521AC"/>
    <w:rsid w:val="003A474B"/>
    <w:rsid w:val="003C14A4"/>
    <w:rsid w:val="008B1F15"/>
    <w:rsid w:val="008C1F87"/>
    <w:rsid w:val="00A4040C"/>
    <w:rsid w:val="00AA5B61"/>
    <w:rsid w:val="00B26AA9"/>
    <w:rsid w:val="00BF0E98"/>
    <w:rsid w:val="00DE102A"/>
    <w:rsid w:val="00E06D9A"/>
    <w:rsid w:val="00E53399"/>
    <w:rsid w:val="00EA1963"/>
    <w:rsid w:val="00EF243B"/>
    <w:rsid w:val="00FE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C764F0F2-BA24-4DF1-88FD-E566E972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1F8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87"/>
    <w:pPr>
      <w:tabs>
        <w:tab w:val="center" w:pos="4320"/>
        <w:tab w:val="right" w:pos="8640"/>
      </w:tabs>
    </w:pPr>
  </w:style>
  <w:style w:type="character" w:customStyle="1" w:styleId="HeaderChar">
    <w:name w:val="Header Char"/>
    <w:basedOn w:val="DefaultParagraphFont"/>
    <w:link w:val="Header"/>
    <w:uiPriority w:val="99"/>
    <w:rsid w:val="008C1F87"/>
    <w:rPr>
      <w:rFonts w:ascii="Cambria" w:eastAsia="MS Mincho" w:hAnsi="Cambria" w:cs="Times New Roman"/>
      <w:sz w:val="24"/>
      <w:szCs w:val="24"/>
      <w:lang w:val="en-US"/>
    </w:rPr>
  </w:style>
  <w:style w:type="paragraph" w:styleId="Footer">
    <w:name w:val="footer"/>
    <w:basedOn w:val="Normal"/>
    <w:link w:val="FooterChar"/>
    <w:uiPriority w:val="99"/>
    <w:unhideWhenUsed/>
    <w:rsid w:val="008C1F87"/>
    <w:pPr>
      <w:tabs>
        <w:tab w:val="center" w:pos="4320"/>
        <w:tab w:val="right" w:pos="8640"/>
      </w:tabs>
    </w:pPr>
  </w:style>
  <w:style w:type="character" w:customStyle="1" w:styleId="FooterChar">
    <w:name w:val="Footer Char"/>
    <w:basedOn w:val="DefaultParagraphFont"/>
    <w:link w:val="Footer"/>
    <w:uiPriority w:val="99"/>
    <w:rsid w:val="008C1F87"/>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8C1F87"/>
    <w:rPr>
      <w:rFonts w:ascii="Tahoma" w:hAnsi="Tahoma" w:cs="Tahoma"/>
      <w:sz w:val="16"/>
      <w:szCs w:val="16"/>
    </w:rPr>
  </w:style>
  <w:style w:type="character" w:customStyle="1" w:styleId="BalloonTextChar">
    <w:name w:val="Balloon Text Char"/>
    <w:basedOn w:val="DefaultParagraphFont"/>
    <w:link w:val="BalloonText"/>
    <w:uiPriority w:val="99"/>
    <w:semiHidden/>
    <w:rsid w:val="008C1F87"/>
    <w:rPr>
      <w:rFonts w:ascii="Tahoma" w:eastAsia="MS Mincho" w:hAnsi="Tahoma" w:cs="Tahoma"/>
      <w:sz w:val="16"/>
      <w:szCs w:val="16"/>
      <w:lang w:val="en-US"/>
    </w:rPr>
  </w:style>
  <w:style w:type="character" w:styleId="Hyperlink">
    <w:name w:val="Hyperlink"/>
    <w:basedOn w:val="DefaultParagraphFont"/>
    <w:uiPriority w:val="99"/>
    <w:unhideWhenUsed/>
    <w:rsid w:val="00AA5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ata-protection-and-privacy-privacy-noti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theictservic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48633C93</Template>
  <TotalTime>0</TotalTime>
  <Pages>5</Pages>
  <Words>1226</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Sarah</dc:creator>
  <cp:lastModifiedBy>Rigby Vicky</cp:lastModifiedBy>
  <cp:revision>2</cp:revision>
  <dcterms:created xsi:type="dcterms:W3CDTF">2020-01-28T10:56:00Z</dcterms:created>
  <dcterms:modified xsi:type="dcterms:W3CDTF">2020-01-28T10:56:00Z</dcterms:modified>
</cp:coreProperties>
</file>